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622" w:rsidRDefault="00306251" w:rsidP="00815999">
      <w:pPr>
        <w:spacing w:after="0"/>
        <w:rPr>
          <w:rFonts w:ascii="Garamond" w:hAnsi="Garamond"/>
          <w:sz w:val="40"/>
          <w:szCs w:val="40"/>
        </w:rPr>
      </w:pPr>
      <w:r>
        <w:rPr>
          <w:noProof/>
        </w:rPr>
        <w:drawing>
          <wp:anchor distT="12192" distB="0" distL="126492" distR="114300" simplePos="0" relativeHeight="251596800" behindDoc="0" locked="0" layoutInCell="1" allowOverlap="1">
            <wp:simplePos x="0" y="0"/>
            <wp:positionH relativeFrom="column">
              <wp:posOffset>-37973</wp:posOffset>
            </wp:positionH>
            <wp:positionV relativeFrom="paragraph">
              <wp:posOffset>-350393</wp:posOffset>
            </wp:positionV>
            <wp:extent cx="6461125" cy="1020445"/>
            <wp:effectExtent l="0" t="0" r="0" b="0"/>
            <wp:wrapSquare wrapText="bothSides"/>
            <wp:docPr id="29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r w:rsidR="00152AED">
        <w:rPr>
          <w:rFonts w:ascii="Garamond" w:hAnsi="Garamond"/>
          <w:sz w:val="40"/>
          <w:szCs w:val="40"/>
        </w:rPr>
        <w:t>Using the Soil Textural Triangle</w:t>
      </w:r>
    </w:p>
    <w:p w:rsidR="00815999" w:rsidRPr="00815999" w:rsidRDefault="00815999" w:rsidP="00815999">
      <w:pPr>
        <w:spacing w:after="0"/>
        <w:rPr>
          <w:rFonts w:ascii="Garamond" w:hAnsi="Garamond"/>
          <w:sz w:val="24"/>
          <w:szCs w:val="40"/>
        </w:rPr>
      </w:pPr>
      <w:r w:rsidRPr="00815999">
        <w:rPr>
          <w:rFonts w:ascii="Garamond" w:hAnsi="Garamond"/>
          <w:sz w:val="24"/>
          <w:szCs w:val="40"/>
        </w:rPr>
        <w:t>Approximately 45 minutes</w:t>
      </w:r>
    </w:p>
    <w:p w:rsidR="00492344" w:rsidRDefault="00152AED" w:rsidP="00ED7622">
      <w:pPr>
        <w:rPr>
          <w:rFonts w:ascii="Garamond" w:hAnsi="Garamond"/>
          <w:sz w:val="40"/>
          <w:szCs w:val="40"/>
        </w:rPr>
      </w:pPr>
      <w:r>
        <w:rPr>
          <w:noProof/>
        </w:rPr>
        <mc:AlternateContent>
          <mc:Choice Requires="wps">
            <w:drawing>
              <wp:anchor distT="0" distB="0" distL="114300" distR="114300" simplePos="0" relativeHeight="251663360" behindDoc="0" locked="0" layoutInCell="1" allowOverlap="1" wp14:anchorId="23E31949" wp14:editId="5A4DBC97">
                <wp:simplePos x="0" y="0"/>
                <wp:positionH relativeFrom="column">
                  <wp:posOffset>-161290</wp:posOffset>
                </wp:positionH>
                <wp:positionV relativeFrom="paragraph">
                  <wp:posOffset>185420</wp:posOffset>
                </wp:positionV>
                <wp:extent cx="6205855" cy="1159510"/>
                <wp:effectExtent l="0" t="0" r="23495" b="21590"/>
                <wp:wrapNone/>
                <wp:docPr id="29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5855" cy="1159510"/>
                        </a:xfrm>
                        <a:prstGeom prst="roundRect">
                          <a:avLst/>
                        </a:prstGeom>
                        <a:noFill/>
                        <a:ln w="25400" cap="flat" cmpd="sng" algn="ctr">
                          <a:solidFill>
                            <a:srgbClr val="9BBB59">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836C46" id="Rounded Rectangle 6" o:spid="_x0000_s1026" style="position:absolute;margin-left:-12.7pt;margin-top:14.6pt;width:488.65pt;height:9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" filled="f" strokecolor="#d7e4bd" strokeweight="2pt">
                <v:path arrowok="t"/>
              </v:roundrect>
            </w:pict>
          </mc:Fallback>
        </mc:AlternateContent>
      </w:r>
      <w:r>
        <w:rPr>
          <w:noProof/>
        </w:rPr>
        <mc:AlternateContent>
          <mc:Choice Requires="wps">
            <w:drawing>
              <wp:anchor distT="0" distB="0" distL="114300" distR="114300" simplePos="0" relativeHeight="251639808" behindDoc="0" locked="0" layoutInCell="1" allowOverlap="1" wp14:anchorId="3FD169EA" wp14:editId="5FD906B4">
                <wp:simplePos x="0" y="0"/>
                <wp:positionH relativeFrom="column">
                  <wp:posOffset>0</wp:posOffset>
                </wp:positionH>
                <wp:positionV relativeFrom="paragraph">
                  <wp:posOffset>329565</wp:posOffset>
                </wp:positionV>
                <wp:extent cx="5850255" cy="863600"/>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863600"/>
                        </a:xfrm>
                        <a:prstGeom prst="rect">
                          <a:avLst/>
                        </a:prstGeom>
                        <a:solidFill>
                          <a:srgbClr val="FFFFFF"/>
                        </a:solidFill>
                        <a:ln w="9525">
                          <a:noFill/>
                          <a:miter lim="800000"/>
                          <a:headEnd/>
                          <a:tailEnd/>
                        </a:ln>
                      </wps:spPr>
                      <wps:txbx>
                        <w:txbxContent>
                          <w:p w:rsidR="007721DE" w:rsidRPr="00144724" w:rsidRDefault="007721DE">
                            <w:pPr>
                              <w:rPr>
                                <w:rFonts w:ascii="Garamond" w:hAnsi="Garamond"/>
                                <w:sz w:val="24"/>
                                <w:szCs w:val="24"/>
                              </w:rPr>
                            </w:pPr>
                            <w:r w:rsidRPr="00144724">
                              <w:rPr>
                                <w:rFonts w:ascii="Garamond" w:hAnsi="Garamond"/>
                                <w:b/>
                                <w:sz w:val="24"/>
                                <w:szCs w:val="24"/>
                                <w:u w:val="single"/>
                              </w:rPr>
                              <w:t>Objectives</w:t>
                            </w:r>
                            <w:r w:rsidRPr="00144724">
                              <w:rPr>
                                <w:rFonts w:ascii="Garamond" w:hAnsi="Garamond"/>
                                <w:sz w:val="24"/>
                                <w:szCs w:val="24"/>
                              </w:rPr>
                              <w:br/>
                              <w:t>By the end of the lesson, students will know or be able to:</w:t>
                            </w:r>
                          </w:p>
                          <w:p w:rsidR="007721DE" w:rsidRPr="00144724" w:rsidRDefault="007721DE" w:rsidP="00F600DE">
                            <w:pPr>
                              <w:pStyle w:val="ListParagraph"/>
                              <w:numPr>
                                <w:ilvl w:val="0"/>
                                <w:numId w:val="4"/>
                              </w:numPr>
                              <w:rPr>
                                <w:rFonts w:ascii="Garamond" w:hAnsi="Garamond"/>
                                <w:sz w:val="24"/>
                                <w:szCs w:val="24"/>
                              </w:rPr>
                            </w:pPr>
                            <w:r w:rsidRPr="00144724">
                              <w:rPr>
                                <w:rFonts w:ascii="Garamond" w:hAnsi="Garamond"/>
                                <w:sz w:val="24"/>
                                <w:szCs w:val="24"/>
                              </w:rPr>
                              <w:t>Use the soil textural triangle to distinguish between different types of soil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D169EA" id="_x0000_t202" coordsize="21600,21600" o:spt="202" path="m,l,21600r21600,l21600,xe">
                <v:stroke joinstyle="miter"/>
                <v:path gradientshapeok="t" o:connecttype="rect"/>
              </v:shapetype>
              <v:shape id="Text Box 2" o:spid="_x0000_s1026" type="#_x0000_t202" style="position:absolute;margin-left:0;margin-top:25.95pt;width:460.65pt;height:6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" stroked="f">
                <v:textbox>
                  <w:txbxContent>
                    <w:p w:rsidR="007721DE" w:rsidRPr="00144724" w:rsidRDefault="007721DE">
                      <w:pPr>
                        <w:rPr>
                          <w:rFonts w:ascii="Garamond" w:hAnsi="Garamond"/>
                          <w:sz w:val="24"/>
                          <w:szCs w:val="24"/>
                        </w:rPr>
                      </w:pPr>
                      <w:r w:rsidRPr="00144724">
                        <w:rPr>
                          <w:rFonts w:ascii="Garamond" w:hAnsi="Garamond"/>
                          <w:b/>
                          <w:sz w:val="24"/>
                          <w:szCs w:val="24"/>
                          <w:u w:val="single"/>
                        </w:rPr>
                        <w:t>Objectives</w:t>
                      </w:r>
                      <w:r w:rsidRPr="00144724">
                        <w:rPr>
                          <w:rFonts w:ascii="Garamond" w:hAnsi="Garamond"/>
                          <w:sz w:val="24"/>
                          <w:szCs w:val="24"/>
                        </w:rPr>
                        <w:br/>
                        <w:t>By the end of the lesson, students will know or be able to:</w:t>
                      </w:r>
                    </w:p>
                    <w:p w:rsidR="007721DE" w:rsidRPr="00144724" w:rsidRDefault="007721DE" w:rsidP="00F600DE">
                      <w:pPr>
                        <w:pStyle w:val="ListParagraph"/>
                        <w:numPr>
                          <w:ilvl w:val="0"/>
                          <w:numId w:val="4"/>
                        </w:numPr>
                        <w:rPr>
                          <w:rFonts w:ascii="Garamond" w:hAnsi="Garamond"/>
                          <w:sz w:val="24"/>
                          <w:szCs w:val="24"/>
                        </w:rPr>
                      </w:pPr>
                      <w:r w:rsidRPr="00144724">
                        <w:rPr>
                          <w:rFonts w:ascii="Garamond" w:hAnsi="Garamond"/>
                          <w:sz w:val="24"/>
                          <w:szCs w:val="24"/>
                        </w:rPr>
                        <w:t>Use the soil textural triangle to distinguish between different types of soil</w:t>
                      </w:r>
                    </w:p>
                  </w:txbxContent>
                </v:textbox>
              </v:shape>
            </w:pict>
          </mc:Fallback>
        </mc:AlternateContent>
      </w:r>
      <w:r w:rsidR="00492344">
        <w:rPr>
          <w:rFonts w:ascii="Garamond" w:hAnsi="Garamond"/>
          <w:sz w:val="40"/>
          <w:szCs w:val="40"/>
        </w:rPr>
        <w:tab/>
      </w:r>
      <w:r w:rsidR="00492344">
        <w:rPr>
          <w:rFonts w:ascii="Garamond" w:hAnsi="Garamond"/>
          <w:sz w:val="40"/>
          <w:szCs w:val="40"/>
        </w:rPr>
        <w:tab/>
      </w:r>
      <w:r w:rsidR="00492344">
        <w:rPr>
          <w:rFonts w:ascii="Garamond" w:hAnsi="Garamond"/>
          <w:sz w:val="40"/>
          <w:szCs w:val="40"/>
        </w:rPr>
        <w:tab/>
      </w:r>
      <w:r w:rsidR="00492344">
        <w:rPr>
          <w:rFonts w:ascii="Garamond" w:hAnsi="Garamond"/>
          <w:sz w:val="40"/>
          <w:szCs w:val="40"/>
        </w:rPr>
        <w:tab/>
      </w:r>
      <w:r w:rsidR="00492344">
        <w:rPr>
          <w:rFonts w:ascii="Garamond" w:hAnsi="Garamond"/>
          <w:sz w:val="40"/>
          <w:szCs w:val="40"/>
        </w:rPr>
        <w:tab/>
      </w:r>
    </w:p>
    <w:p w:rsidR="00492344" w:rsidRPr="00ED7622" w:rsidRDefault="00492344" w:rsidP="00492344">
      <w:pPr>
        <w:jc w:val="center"/>
        <w:rPr>
          <w:rFonts w:ascii="Garamond" w:hAnsi="Garamond"/>
          <w:sz w:val="40"/>
          <w:szCs w:val="40"/>
        </w:rPr>
      </w:pPr>
    </w:p>
    <w:p w:rsidR="00ED7622" w:rsidRDefault="00ED7622">
      <w:pPr>
        <w:rPr>
          <w:rFonts w:ascii="Garamond" w:hAnsi="Garamond"/>
          <w:sz w:val="56"/>
          <w:szCs w:val="56"/>
          <w:u w:val="single"/>
        </w:rPr>
      </w:pPr>
    </w:p>
    <w:p w:rsidR="00492344" w:rsidRDefault="00492344" w:rsidP="00492344">
      <w:pPr>
        <w:ind w:left="720"/>
        <w:rPr>
          <w:rFonts w:ascii="Garamond" w:hAnsi="Garamond"/>
          <w:sz w:val="56"/>
          <w:szCs w:val="56"/>
        </w:rPr>
      </w:pPr>
    </w:p>
    <w:p w:rsidR="00492344" w:rsidRDefault="00492344" w:rsidP="00492344">
      <w:pPr>
        <w:ind w:left="720"/>
        <w:rPr>
          <w:rFonts w:ascii="Garamond" w:hAnsi="Garamond"/>
          <w:sz w:val="56"/>
          <w:szCs w:val="56"/>
        </w:rPr>
      </w:pPr>
    </w:p>
    <w:p w:rsidR="00D272BA" w:rsidRDefault="00D272BA" w:rsidP="00ED7622">
      <w:pPr>
        <w:rPr>
          <w:rFonts w:ascii="Garamond" w:hAnsi="Garamond"/>
          <w:sz w:val="56"/>
          <w:szCs w:val="56"/>
        </w:rPr>
      </w:pPr>
      <w:bookmarkStart w:id="0" w:name="_GoBack"/>
    </w:p>
    <w:bookmarkEnd w:id="0"/>
    <w:p w:rsidR="00D272BA" w:rsidRDefault="00D272BA" w:rsidP="00ED7622">
      <w:pPr>
        <w:rPr>
          <w:rFonts w:ascii="Garamond" w:hAnsi="Garamond"/>
          <w:sz w:val="56"/>
          <w:szCs w:val="56"/>
        </w:rPr>
      </w:pPr>
    </w:p>
    <w:p w:rsidR="00ED7622" w:rsidRDefault="00306251" w:rsidP="00ED7622">
      <w:pPr>
        <w:rPr>
          <w:rFonts w:ascii="Garamond" w:hAnsi="Garamond"/>
          <w:sz w:val="56"/>
          <w:szCs w:val="56"/>
        </w:rPr>
      </w:pPr>
      <w:r>
        <w:rPr>
          <w:noProof/>
        </w:rPr>
        <mc:AlternateContent>
          <mc:Choice Requires="wps">
            <w:drawing>
              <wp:anchor distT="0" distB="0" distL="114300" distR="114300" simplePos="0" relativeHeight="251670528" behindDoc="0" locked="0" layoutInCell="1" allowOverlap="1">
                <wp:simplePos x="0" y="0"/>
                <wp:positionH relativeFrom="column">
                  <wp:posOffset>66675</wp:posOffset>
                </wp:positionH>
                <wp:positionV relativeFrom="paragraph">
                  <wp:posOffset>357505</wp:posOffset>
                </wp:positionV>
                <wp:extent cx="2023110" cy="1847850"/>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1847850"/>
                        </a:xfrm>
                        <a:prstGeom prst="rect">
                          <a:avLst/>
                        </a:prstGeom>
                        <a:solidFill>
                          <a:srgbClr val="FFFFFF"/>
                        </a:solidFill>
                        <a:ln w="9525">
                          <a:noFill/>
                          <a:miter lim="800000"/>
                          <a:headEnd/>
                          <a:tailEnd/>
                        </a:ln>
                      </wps:spPr>
                      <wps:txbx>
                        <w:txbxContent>
                          <w:p w:rsidR="007721DE" w:rsidRPr="00144724" w:rsidRDefault="007721DE">
                            <w:pPr>
                              <w:rPr>
                                <w:rFonts w:ascii="Garamond" w:hAnsi="Garamond"/>
                                <w:b/>
                                <w:sz w:val="24"/>
                                <w:szCs w:val="24"/>
                                <w:u w:val="single"/>
                              </w:rPr>
                            </w:pPr>
                            <w:r w:rsidRPr="00144724">
                              <w:rPr>
                                <w:rFonts w:ascii="Garamond" w:hAnsi="Garamond"/>
                                <w:b/>
                                <w:sz w:val="24"/>
                                <w:szCs w:val="24"/>
                                <w:u w:val="single"/>
                              </w:rPr>
                              <w:t>Materials</w:t>
                            </w:r>
                          </w:p>
                          <w:p w:rsidR="007721DE" w:rsidRPr="00144724" w:rsidRDefault="007721DE" w:rsidP="00815999">
                            <w:pPr>
                              <w:pStyle w:val="ListParagraph"/>
                              <w:numPr>
                                <w:ilvl w:val="0"/>
                                <w:numId w:val="5"/>
                              </w:numPr>
                              <w:rPr>
                                <w:rFonts w:ascii="Garamond" w:hAnsi="Garamond"/>
                                <w:sz w:val="24"/>
                                <w:szCs w:val="24"/>
                              </w:rPr>
                            </w:pPr>
                            <w:r w:rsidRPr="00144724">
                              <w:rPr>
                                <w:rFonts w:ascii="Garamond" w:hAnsi="Garamond"/>
                                <w:sz w:val="24"/>
                                <w:szCs w:val="24"/>
                              </w:rPr>
                              <w:t>Soil Textural Triangle</w:t>
                            </w:r>
                          </w:p>
                          <w:p w:rsidR="007721DE" w:rsidRPr="00144724" w:rsidRDefault="007721DE" w:rsidP="00815999">
                            <w:pPr>
                              <w:pStyle w:val="ListParagraph"/>
                              <w:numPr>
                                <w:ilvl w:val="0"/>
                                <w:numId w:val="5"/>
                              </w:numPr>
                              <w:rPr>
                                <w:rFonts w:ascii="Garamond" w:hAnsi="Garamond"/>
                                <w:sz w:val="24"/>
                                <w:szCs w:val="24"/>
                              </w:rPr>
                            </w:pPr>
                            <w:r w:rsidRPr="00144724">
                              <w:rPr>
                                <w:rFonts w:ascii="Garamond" w:hAnsi="Garamond"/>
                                <w:sz w:val="24"/>
                                <w:szCs w:val="24"/>
                              </w:rPr>
                              <w:t>Guided Notes Page – 1 per student</w:t>
                            </w:r>
                          </w:p>
                          <w:p w:rsidR="007721DE" w:rsidRPr="00144724" w:rsidRDefault="007721DE" w:rsidP="00815999">
                            <w:pPr>
                              <w:pStyle w:val="ListParagraph"/>
                              <w:numPr>
                                <w:ilvl w:val="0"/>
                                <w:numId w:val="5"/>
                              </w:numPr>
                              <w:rPr>
                                <w:rFonts w:ascii="Garamond" w:hAnsi="Garamond"/>
                                <w:sz w:val="24"/>
                                <w:szCs w:val="24"/>
                              </w:rPr>
                            </w:pPr>
                            <w:r w:rsidRPr="00144724">
                              <w:rPr>
                                <w:rFonts w:ascii="Garamond" w:hAnsi="Garamond"/>
                                <w:sz w:val="24"/>
                                <w:szCs w:val="24"/>
                              </w:rPr>
                              <w:t>Guided Practice Page – 1 per student</w:t>
                            </w:r>
                          </w:p>
                          <w:p w:rsidR="007721DE" w:rsidRPr="00144724" w:rsidRDefault="007721DE" w:rsidP="00815999">
                            <w:pPr>
                              <w:pStyle w:val="ListParagraph"/>
                              <w:numPr>
                                <w:ilvl w:val="0"/>
                                <w:numId w:val="5"/>
                              </w:numPr>
                              <w:rPr>
                                <w:rFonts w:ascii="Garamond" w:hAnsi="Garamond"/>
                                <w:sz w:val="24"/>
                                <w:szCs w:val="24"/>
                              </w:rPr>
                            </w:pPr>
                            <w:r w:rsidRPr="00144724">
                              <w:rPr>
                                <w:rFonts w:ascii="Garamond" w:hAnsi="Garamond"/>
                                <w:sz w:val="24"/>
                                <w:szCs w:val="24"/>
                              </w:rPr>
                              <w:t>Answer key for teachers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25pt;margin-top:28.15pt;width:159.3pt;height:1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" stroked="f">
                <v:textbox>
                  <w:txbxContent>
                    <w:p w:rsidR="007721DE" w:rsidRPr="00144724" w:rsidRDefault="007721DE">
                      <w:pPr>
                        <w:rPr>
                          <w:rFonts w:ascii="Garamond" w:hAnsi="Garamond"/>
                          <w:b/>
                          <w:sz w:val="24"/>
                          <w:szCs w:val="24"/>
                          <w:u w:val="single"/>
                        </w:rPr>
                      </w:pPr>
                      <w:r w:rsidRPr="00144724">
                        <w:rPr>
                          <w:rFonts w:ascii="Garamond" w:hAnsi="Garamond"/>
                          <w:b/>
                          <w:sz w:val="24"/>
                          <w:szCs w:val="24"/>
                          <w:u w:val="single"/>
                        </w:rPr>
                        <w:t>Materials</w:t>
                      </w:r>
                    </w:p>
                    <w:p w:rsidR="007721DE" w:rsidRPr="00144724" w:rsidRDefault="007721DE" w:rsidP="00815999">
                      <w:pPr>
                        <w:pStyle w:val="ListParagraph"/>
                        <w:numPr>
                          <w:ilvl w:val="0"/>
                          <w:numId w:val="5"/>
                        </w:numPr>
                        <w:rPr>
                          <w:rFonts w:ascii="Garamond" w:hAnsi="Garamond"/>
                          <w:sz w:val="24"/>
                          <w:szCs w:val="24"/>
                        </w:rPr>
                      </w:pPr>
                      <w:r w:rsidRPr="00144724">
                        <w:rPr>
                          <w:rFonts w:ascii="Garamond" w:hAnsi="Garamond"/>
                          <w:sz w:val="24"/>
                          <w:szCs w:val="24"/>
                        </w:rPr>
                        <w:t>Soil Textural Triangle</w:t>
                      </w:r>
                    </w:p>
                    <w:p w:rsidR="007721DE" w:rsidRPr="00144724" w:rsidRDefault="007721DE" w:rsidP="00815999">
                      <w:pPr>
                        <w:pStyle w:val="ListParagraph"/>
                        <w:numPr>
                          <w:ilvl w:val="0"/>
                          <w:numId w:val="5"/>
                        </w:numPr>
                        <w:rPr>
                          <w:rFonts w:ascii="Garamond" w:hAnsi="Garamond"/>
                          <w:sz w:val="24"/>
                          <w:szCs w:val="24"/>
                        </w:rPr>
                      </w:pPr>
                      <w:r w:rsidRPr="00144724">
                        <w:rPr>
                          <w:rFonts w:ascii="Garamond" w:hAnsi="Garamond"/>
                          <w:sz w:val="24"/>
                          <w:szCs w:val="24"/>
                        </w:rPr>
                        <w:t>Guided Notes Page – 1 per student</w:t>
                      </w:r>
                    </w:p>
                    <w:p w:rsidR="007721DE" w:rsidRPr="00144724" w:rsidRDefault="007721DE" w:rsidP="00815999">
                      <w:pPr>
                        <w:pStyle w:val="ListParagraph"/>
                        <w:numPr>
                          <w:ilvl w:val="0"/>
                          <w:numId w:val="5"/>
                        </w:numPr>
                        <w:rPr>
                          <w:rFonts w:ascii="Garamond" w:hAnsi="Garamond"/>
                          <w:sz w:val="24"/>
                          <w:szCs w:val="24"/>
                        </w:rPr>
                      </w:pPr>
                      <w:r w:rsidRPr="00144724">
                        <w:rPr>
                          <w:rFonts w:ascii="Garamond" w:hAnsi="Garamond"/>
                          <w:sz w:val="24"/>
                          <w:szCs w:val="24"/>
                        </w:rPr>
                        <w:t>Guided Practice Page – 1 per student</w:t>
                      </w:r>
                    </w:p>
                    <w:p w:rsidR="007721DE" w:rsidRPr="00144724" w:rsidRDefault="007721DE" w:rsidP="00815999">
                      <w:pPr>
                        <w:pStyle w:val="ListParagraph"/>
                        <w:numPr>
                          <w:ilvl w:val="0"/>
                          <w:numId w:val="5"/>
                        </w:numPr>
                        <w:rPr>
                          <w:rFonts w:ascii="Garamond" w:hAnsi="Garamond"/>
                          <w:sz w:val="24"/>
                          <w:szCs w:val="24"/>
                        </w:rPr>
                      </w:pPr>
                      <w:r w:rsidRPr="00144724">
                        <w:rPr>
                          <w:rFonts w:ascii="Garamond" w:hAnsi="Garamond"/>
                          <w:sz w:val="24"/>
                          <w:szCs w:val="24"/>
                        </w:rPr>
                        <w:t>Answer key for teachers</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3394710</wp:posOffset>
                </wp:positionH>
                <wp:positionV relativeFrom="paragraph">
                  <wp:posOffset>358775</wp:posOffset>
                </wp:positionV>
                <wp:extent cx="1930400" cy="414655"/>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414655"/>
                        </a:xfrm>
                        <a:prstGeom prst="rect">
                          <a:avLst/>
                        </a:prstGeom>
                        <a:solidFill>
                          <a:srgbClr val="FFFFFF"/>
                        </a:solidFill>
                        <a:ln w="9525">
                          <a:noFill/>
                          <a:miter lim="800000"/>
                          <a:headEnd/>
                          <a:tailEnd/>
                        </a:ln>
                      </wps:spPr>
                      <wps:txbx>
                        <w:txbxContent>
                          <w:p w:rsidR="007721DE" w:rsidRPr="00144724" w:rsidRDefault="007721DE">
                            <w:pPr>
                              <w:rPr>
                                <w:rFonts w:ascii="Garamond" w:hAnsi="Garamond"/>
                                <w:b/>
                                <w:sz w:val="24"/>
                                <w:szCs w:val="24"/>
                                <w:u w:val="single"/>
                              </w:rPr>
                            </w:pPr>
                            <w:r w:rsidRPr="00144724">
                              <w:rPr>
                                <w:rFonts w:ascii="Garamond" w:hAnsi="Garamond"/>
                                <w:b/>
                                <w:sz w:val="24"/>
                                <w:szCs w:val="24"/>
                                <w:u w:val="single"/>
                              </w:rPr>
                              <w:t>Preparatory Work</w:t>
                            </w:r>
                          </w:p>
                          <w:p w:rsidR="007721DE" w:rsidRPr="00144724" w:rsidRDefault="007721DE" w:rsidP="00AE4ACD">
                            <w:pPr>
                              <w:pStyle w:val="ListParagraph"/>
                              <w:numPr>
                                <w:ilvl w:val="0"/>
                                <w:numId w:val="6"/>
                              </w:numPr>
                              <w:rPr>
                                <w:rFonts w:ascii="Garamond" w:hAnsi="Garamond"/>
                                <w:sz w:val="24"/>
                                <w:szCs w:val="24"/>
                              </w:rPr>
                            </w:pPr>
                            <w:r w:rsidRPr="00144724">
                              <w:rPr>
                                <w:rFonts w:ascii="Garamond" w:hAnsi="Garamond"/>
                                <w:sz w:val="24"/>
                                <w:szCs w:val="24"/>
                              </w:rPr>
                              <w:t>Make necessary copies</w:t>
                            </w:r>
                          </w:p>
                          <w:p w:rsidR="007721DE" w:rsidRPr="00144724" w:rsidRDefault="007721DE" w:rsidP="00AE4ACD">
                            <w:pPr>
                              <w:pStyle w:val="ListParagraph"/>
                              <w:numPr>
                                <w:ilvl w:val="0"/>
                                <w:numId w:val="6"/>
                              </w:numPr>
                              <w:rPr>
                                <w:rFonts w:ascii="Garamond" w:hAnsi="Garamond"/>
                                <w:sz w:val="24"/>
                                <w:szCs w:val="24"/>
                              </w:rPr>
                            </w:pPr>
                            <w:r w:rsidRPr="00144724">
                              <w:rPr>
                                <w:rFonts w:ascii="Garamond" w:hAnsi="Garamond"/>
                                <w:sz w:val="24"/>
                                <w:szCs w:val="24"/>
                              </w:rPr>
                              <w:t>Review soil textural triangle 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67.3pt;margin-top:28.25pt;width:152pt;height:32.6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" stroked="f">
                <v:textbox style="mso-fit-shape-to-text:t">
                  <w:txbxContent>
                    <w:p w:rsidR="007721DE" w:rsidRPr="00144724" w:rsidRDefault="007721DE">
                      <w:pPr>
                        <w:rPr>
                          <w:rFonts w:ascii="Garamond" w:hAnsi="Garamond"/>
                          <w:b/>
                          <w:sz w:val="24"/>
                          <w:szCs w:val="24"/>
                          <w:u w:val="single"/>
                        </w:rPr>
                      </w:pPr>
                      <w:r w:rsidRPr="00144724">
                        <w:rPr>
                          <w:rFonts w:ascii="Garamond" w:hAnsi="Garamond"/>
                          <w:b/>
                          <w:sz w:val="24"/>
                          <w:szCs w:val="24"/>
                          <w:u w:val="single"/>
                        </w:rPr>
                        <w:t>Preparatory Work</w:t>
                      </w:r>
                    </w:p>
                    <w:p w:rsidR="007721DE" w:rsidRPr="00144724" w:rsidRDefault="007721DE" w:rsidP="00AE4ACD">
                      <w:pPr>
                        <w:pStyle w:val="ListParagraph"/>
                        <w:numPr>
                          <w:ilvl w:val="0"/>
                          <w:numId w:val="6"/>
                        </w:numPr>
                        <w:rPr>
                          <w:rFonts w:ascii="Garamond" w:hAnsi="Garamond"/>
                          <w:sz w:val="24"/>
                          <w:szCs w:val="24"/>
                        </w:rPr>
                      </w:pPr>
                      <w:r w:rsidRPr="00144724">
                        <w:rPr>
                          <w:rFonts w:ascii="Garamond" w:hAnsi="Garamond"/>
                          <w:sz w:val="24"/>
                          <w:szCs w:val="24"/>
                        </w:rPr>
                        <w:t>Make necessary copies</w:t>
                      </w:r>
                    </w:p>
                    <w:p w:rsidR="007721DE" w:rsidRPr="00144724" w:rsidRDefault="007721DE" w:rsidP="00AE4ACD">
                      <w:pPr>
                        <w:pStyle w:val="ListParagraph"/>
                        <w:numPr>
                          <w:ilvl w:val="0"/>
                          <w:numId w:val="6"/>
                        </w:numPr>
                        <w:rPr>
                          <w:rFonts w:ascii="Garamond" w:hAnsi="Garamond"/>
                          <w:sz w:val="24"/>
                          <w:szCs w:val="24"/>
                        </w:rPr>
                      </w:pPr>
                      <w:r w:rsidRPr="00144724">
                        <w:rPr>
                          <w:rFonts w:ascii="Garamond" w:hAnsi="Garamond"/>
                          <w:sz w:val="24"/>
                          <w:szCs w:val="24"/>
                        </w:rPr>
                        <w:t>Review soil textural triangle use</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3217545</wp:posOffset>
                </wp:positionH>
                <wp:positionV relativeFrom="paragraph">
                  <wp:posOffset>214630</wp:posOffset>
                </wp:positionV>
                <wp:extent cx="2277110" cy="2200910"/>
                <wp:effectExtent l="0" t="0" r="27940" b="27940"/>
                <wp:wrapNone/>
                <wp:docPr id="293"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7110" cy="2200910"/>
                        </a:xfrm>
                        <a:prstGeom prst="roundRect">
                          <a:avLst/>
                        </a:prstGeom>
                        <a:noFill/>
                        <a:ln w="25400" cap="flat" cmpd="sng" algn="ctr">
                          <a:solidFill>
                            <a:srgbClr val="9BBB59">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9B0565B" id="Rounded Rectangle 8" o:spid="_x0000_s1026" style="position:absolute;margin-left:253.35pt;margin-top:16.9pt;width:179.3pt;height:173.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" filled="f" strokecolor="#d7e4bd" strokeweight="2pt">
                <v:path arrowok="t"/>
              </v:roundrect>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-84455</wp:posOffset>
                </wp:positionH>
                <wp:positionV relativeFrom="paragraph">
                  <wp:posOffset>214630</wp:posOffset>
                </wp:positionV>
                <wp:extent cx="2277745" cy="2201545"/>
                <wp:effectExtent l="0" t="0" r="27305" b="27305"/>
                <wp:wrapNone/>
                <wp:docPr id="292"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7745" cy="2201545"/>
                        </a:xfrm>
                        <a:prstGeom prst="roundRect">
                          <a:avLst/>
                        </a:prstGeom>
                        <a:noFill/>
                        <a:ln w="25400" cap="flat" cmpd="sng" algn="ctr">
                          <a:solidFill>
                            <a:srgbClr val="9BBB59">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6C3A329" id="Rounded Rectangle 7" o:spid="_x0000_s1026" style="position:absolute;margin-left:-6.65pt;margin-top:16.9pt;width:179.35pt;height:173.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" filled="f" strokecolor="#d7e4bd" strokeweight="2pt">
                <v:path arrowok="t"/>
              </v:roundrect>
            </w:pict>
          </mc:Fallback>
        </mc:AlternateContent>
      </w:r>
    </w:p>
    <w:p w:rsidR="00A73EED" w:rsidRDefault="00A73EED" w:rsidP="00ED7622">
      <w:pPr>
        <w:rPr>
          <w:rFonts w:ascii="Garamond" w:hAnsi="Garamond"/>
          <w:sz w:val="56"/>
          <w:szCs w:val="56"/>
        </w:rPr>
      </w:pPr>
    </w:p>
    <w:p w:rsidR="00492344" w:rsidRDefault="00492344" w:rsidP="00ED7622">
      <w:pPr>
        <w:rPr>
          <w:rFonts w:ascii="Garamond" w:hAnsi="Garamond"/>
          <w:sz w:val="56"/>
          <w:szCs w:val="56"/>
        </w:rPr>
      </w:pPr>
    </w:p>
    <w:p w:rsidR="00A73EED" w:rsidRDefault="00A73EED" w:rsidP="00ED7622">
      <w:pPr>
        <w:rPr>
          <w:rFonts w:ascii="Garamond" w:hAnsi="Garamond"/>
          <w:sz w:val="24"/>
          <w:szCs w:val="24"/>
        </w:rPr>
      </w:pPr>
    </w:p>
    <w:p w:rsidR="00A73EED" w:rsidRDefault="00306251" w:rsidP="00ED7622">
      <w:pPr>
        <w:rPr>
          <w:rFonts w:ascii="Garamond" w:hAnsi="Garamond"/>
          <w:sz w:val="24"/>
          <w:szCs w:val="24"/>
        </w:rPr>
      </w:pPr>
      <w:r>
        <w:rPr>
          <w:noProof/>
        </w:rPr>
        <w:drawing>
          <wp:anchor distT="0" distB="0" distL="114300" distR="114300" simplePos="0" relativeHeight="251661312" behindDoc="0" locked="0" layoutInCell="1" allowOverlap="1">
            <wp:simplePos x="0" y="0"/>
            <wp:positionH relativeFrom="column">
              <wp:posOffset>2810510</wp:posOffset>
            </wp:positionH>
            <wp:positionV relativeFrom="paragraph">
              <wp:posOffset>327025</wp:posOffset>
            </wp:positionV>
            <wp:extent cx="3378200" cy="1151255"/>
            <wp:effectExtent l="0" t="0" r="0" b="0"/>
            <wp:wrapSquare wrapText="bothSides"/>
            <wp:docPr id="291"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02944" behindDoc="0" locked="0" layoutInCell="1" allowOverlap="1">
            <wp:simplePos x="0" y="0"/>
            <wp:positionH relativeFrom="column">
              <wp:posOffset>0</wp:posOffset>
            </wp:positionH>
            <wp:positionV relativeFrom="paragraph">
              <wp:posOffset>327025</wp:posOffset>
            </wp:positionV>
            <wp:extent cx="2260600" cy="1828800"/>
            <wp:effectExtent l="0" t="0" r="0" b="0"/>
            <wp:wrapSquare wrapText="bothSides"/>
            <wp:docPr id="290"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p>
    <w:p w:rsidR="00A73EED" w:rsidRDefault="00A73EED" w:rsidP="00ED7622">
      <w:pPr>
        <w:rPr>
          <w:rFonts w:ascii="Garamond" w:hAnsi="Garamond"/>
          <w:sz w:val="24"/>
          <w:szCs w:val="24"/>
        </w:rPr>
      </w:pPr>
    </w:p>
    <w:p w:rsidR="007D4277" w:rsidRDefault="007D4277" w:rsidP="00ED7622">
      <w:pPr>
        <w:rPr>
          <w:rFonts w:ascii="Garamond" w:hAnsi="Garamond"/>
          <w:sz w:val="24"/>
          <w:szCs w:val="24"/>
        </w:rPr>
      </w:pPr>
    </w:p>
    <w:p w:rsidR="00091955" w:rsidRDefault="00AE4ACD" w:rsidP="00ED7622">
      <w:pPr>
        <w:rPr>
          <w:rFonts w:ascii="Garamond" w:hAnsi="Garamond"/>
          <w:sz w:val="24"/>
          <w:szCs w:val="24"/>
        </w:rPr>
      </w:pPr>
      <w:r>
        <w:rPr>
          <w:noProof/>
        </w:rPr>
        <w:lastRenderedPageBreak/>
        <mc:AlternateContent>
          <mc:Choice Requires="wps">
            <w:drawing>
              <wp:anchor distT="0" distB="0" distL="114300" distR="114300" simplePos="0" relativeHeight="251615232" behindDoc="0" locked="0" layoutInCell="1" allowOverlap="1" wp14:anchorId="78555B15" wp14:editId="7D942F6F">
                <wp:simplePos x="0" y="0"/>
                <wp:positionH relativeFrom="column">
                  <wp:posOffset>0</wp:posOffset>
                </wp:positionH>
                <wp:positionV relativeFrom="paragraph">
                  <wp:posOffset>255270</wp:posOffset>
                </wp:positionV>
                <wp:extent cx="6045200" cy="690880"/>
                <wp:effectExtent l="0" t="0" r="12700" b="13970"/>
                <wp:wrapNone/>
                <wp:docPr id="288"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69088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ACB988F" id="Rounded Rectangle 5" o:spid="_x0000_s1026" style="position:absolute;margin-left:0;margin-top:20.1pt;width:476pt;height:54.4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" filled="f" strokecolor="#9bbb59" strokeweight="2pt">
                <v:path arrowok="t"/>
              </v:roundrect>
            </w:pict>
          </mc:Fallback>
        </mc:AlternateContent>
      </w:r>
    </w:p>
    <w:p w:rsidR="00091955" w:rsidRDefault="0051200F" w:rsidP="00ED7622">
      <w:pPr>
        <w:rPr>
          <w:rFonts w:ascii="Garamond" w:hAnsi="Garamond"/>
          <w:sz w:val="24"/>
          <w:szCs w:val="24"/>
        </w:rPr>
      </w:pPr>
      <w:r>
        <w:rPr>
          <w:noProof/>
        </w:rPr>
        <mc:AlternateContent>
          <mc:Choice Requires="wps">
            <w:drawing>
              <wp:anchor distT="0" distB="0" distL="114300" distR="114300" simplePos="0" relativeHeight="251657216" behindDoc="0" locked="0" layoutInCell="1" allowOverlap="1" wp14:anchorId="048AC018" wp14:editId="59F818C8">
                <wp:simplePos x="0" y="0"/>
                <wp:positionH relativeFrom="column">
                  <wp:posOffset>169545</wp:posOffset>
                </wp:positionH>
                <wp:positionV relativeFrom="paragraph">
                  <wp:posOffset>5715</wp:posOffset>
                </wp:positionV>
                <wp:extent cx="5518150" cy="541655"/>
                <wp:effectExtent l="0" t="0" r="635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541655"/>
                        </a:xfrm>
                        <a:prstGeom prst="rect">
                          <a:avLst/>
                        </a:prstGeom>
                        <a:solidFill>
                          <a:srgbClr val="FFFFFF"/>
                        </a:solidFill>
                        <a:ln w="9525">
                          <a:noFill/>
                          <a:miter lim="800000"/>
                          <a:headEnd/>
                          <a:tailEnd/>
                        </a:ln>
                      </wps:spPr>
                      <wps:txbx>
                        <w:txbxContent>
                          <w:p w:rsidR="007721DE" w:rsidRPr="00E52B2A" w:rsidRDefault="007721DE" w:rsidP="00E52B2A">
                            <w:pPr>
                              <w:rPr>
                                <w:rFonts w:ascii="Garamond" w:hAnsi="Garamond"/>
                                <w:sz w:val="26"/>
                                <w:szCs w:val="26"/>
                              </w:rPr>
                            </w:pPr>
                            <w:r w:rsidRPr="00E52B2A">
                              <w:rPr>
                                <w:rFonts w:ascii="Garamond" w:hAnsi="Garamond"/>
                                <w:sz w:val="26"/>
                                <w:szCs w:val="26"/>
                              </w:rPr>
                              <w:t>Enroll the Participants</w:t>
                            </w:r>
                            <w:r>
                              <w:rPr>
                                <w:rFonts w:ascii="Garamond" w:hAnsi="Garamond"/>
                                <w:sz w:val="26"/>
                                <w:szCs w:val="26"/>
                              </w:rPr>
                              <w:t xml:space="preserve"> - </w:t>
                            </w:r>
                            <w:r w:rsidRPr="0051200F">
                              <w:rPr>
                                <w:rFonts w:ascii="Garamond" w:hAnsi="Garamond"/>
                                <w:sz w:val="26"/>
                                <w:szCs w:val="26"/>
                              </w:rPr>
                              <w:t>Use the soil textural triangle to distinguish between different types of soil</w:t>
                            </w:r>
                            <w:r>
                              <w:rPr>
                                <w:rFonts w:ascii="Garamond" w:hAnsi="Garamond"/>
                                <w:sz w:val="26"/>
                                <w:szCs w:val="26"/>
                              </w:rPr>
                              <w:t xml:space="preserve"> – Approximately 3 minute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AC018" id="_x0000_s1029" type="#_x0000_t202" style="position:absolute;margin-left:13.35pt;margin-top:.45pt;width:434.5pt;height:4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" stroked="f">
                <v:textbox>
                  <w:txbxContent>
                    <w:p w:rsidR="007721DE" w:rsidRPr="00E52B2A" w:rsidRDefault="007721DE" w:rsidP="00E52B2A">
                      <w:pPr>
                        <w:rPr>
                          <w:rFonts w:ascii="Garamond" w:hAnsi="Garamond"/>
                          <w:sz w:val="26"/>
                          <w:szCs w:val="26"/>
                        </w:rPr>
                      </w:pPr>
                      <w:r w:rsidRPr="00E52B2A">
                        <w:rPr>
                          <w:rFonts w:ascii="Garamond" w:hAnsi="Garamond"/>
                          <w:sz w:val="26"/>
                          <w:szCs w:val="26"/>
                        </w:rPr>
                        <w:t>Enroll the Participants</w:t>
                      </w:r>
                      <w:r>
                        <w:rPr>
                          <w:rFonts w:ascii="Garamond" w:hAnsi="Garamond"/>
                          <w:sz w:val="26"/>
                          <w:szCs w:val="26"/>
                        </w:rPr>
                        <w:t xml:space="preserve"> - </w:t>
                      </w:r>
                      <w:r w:rsidRPr="0051200F">
                        <w:rPr>
                          <w:rFonts w:ascii="Garamond" w:hAnsi="Garamond"/>
                          <w:sz w:val="26"/>
                          <w:szCs w:val="26"/>
                        </w:rPr>
                        <w:t>Use the soil textural triangle to distinguish between different types of soil</w:t>
                      </w:r>
                      <w:r>
                        <w:rPr>
                          <w:rFonts w:ascii="Garamond" w:hAnsi="Garamond"/>
                          <w:sz w:val="26"/>
                          <w:szCs w:val="26"/>
                        </w:rPr>
                        <w:t xml:space="preserve"> – Approximately 3 minute</w:t>
                      </w:r>
                    </w:p>
                  </w:txbxContent>
                </v:textbox>
              </v:shape>
            </w:pict>
          </mc:Fallback>
        </mc:AlternateContent>
      </w:r>
    </w:p>
    <w:p w:rsidR="00091955" w:rsidRDefault="00091955" w:rsidP="00091955">
      <w:pPr>
        <w:tabs>
          <w:tab w:val="left" w:pos="1427"/>
        </w:tabs>
        <w:rPr>
          <w:rFonts w:ascii="Garamond" w:hAnsi="Garamond"/>
          <w:sz w:val="24"/>
          <w:szCs w:val="24"/>
        </w:rPr>
      </w:pPr>
      <w:r>
        <w:rPr>
          <w:rFonts w:ascii="Garamond" w:hAnsi="Garamond"/>
          <w:sz w:val="24"/>
          <w:szCs w:val="24"/>
        </w:rPr>
        <w:tab/>
      </w:r>
    </w:p>
    <w:p w:rsidR="00091955" w:rsidRDefault="00091955" w:rsidP="00091955">
      <w:pPr>
        <w:tabs>
          <w:tab w:val="left" w:pos="1427"/>
        </w:tabs>
        <w:rPr>
          <w:rFonts w:ascii="Garamond" w:hAnsi="Garamond"/>
          <w:sz w:val="24"/>
          <w:szCs w:val="24"/>
        </w:rPr>
      </w:pPr>
      <w:r>
        <w:rPr>
          <w:rFonts w:ascii="Garamond" w:hAnsi="Garamond"/>
          <w:sz w:val="24"/>
          <w:szCs w:val="24"/>
        </w:rPr>
        <w:t xml:space="preserve">   </w:t>
      </w:r>
    </w:p>
    <w:p w:rsidR="002F2C78" w:rsidRDefault="001D0B54" w:rsidP="00BA4C31">
      <w:pPr>
        <w:rPr>
          <w:sz w:val="24"/>
          <w:szCs w:val="24"/>
        </w:rPr>
      </w:pPr>
      <w:r>
        <w:rPr>
          <w:rFonts w:ascii="Garamond" w:hAnsi="Garamond"/>
          <w:sz w:val="24"/>
          <w:szCs w:val="24"/>
        </w:rPr>
        <w:t xml:space="preserve">Show a large picture of a Soil Textural Triangle to the </w:t>
      </w:r>
      <w:r w:rsidR="00B6138B">
        <w:rPr>
          <w:rFonts w:ascii="Garamond" w:hAnsi="Garamond"/>
          <w:sz w:val="24"/>
          <w:szCs w:val="24"/>
        </w:rPr>
        <w:t xml:space="preserve">class or give each student their own copy of the triangle. </w:t>
      </w:r>
      <w:r w:rsidR="00BA4C31">
        <w:rPr>
          <w:rFonts w:ascii="Garamond" w:hAnsi="Garamond"/>
          <w:sz w:val="24"/>
          <w:szCs w:val="24"/>
        </w:rPr>
        <w:t xml:space="preserve">Ask if anyone has seen this before or how they believe it’s used.  Accept all answers until someone can identify it as a textural triangle used for determining soil texture.    </w:t>
      </w:r>
    </w:p>
    <w:p w:rsidR="00306251" w:rsidRDefault="00306251" w:rsidP="00ED7622">
      <w:pPr>
        <w:rPr>
          <w:rFonts w:ascii="Garamond" w:hAnsi="Garamond"/>
          <w:sz w:val="24"/>
          <w:szCs w:val="24"/>
        </w:rPr>
      </w:pPr>
    </w:p>
    <w:p w:rsidR="00091955" w:rsidRDefault="00306251" w:rsidP="00ED7622">
      <w:pPr>
        <w:rPr>
          <w:rFonts w:ascii="Garamond" w:hAnsi="Garamond"/>
          <w:sz w:val="24"/>
          <w:szCs w:val="24"/>
        </w:rPr>
      </w:pPr>
      <w:r>
        <w:rPr>
          <w:noProof/>
        </w:rPr>
        <mc:AlternateContent>
          <mc:Choice Requires="wps">
            <w:drawing>
              <wp:anchor distT="0" distB="0" distL="114300" distR="114300" simplePos="0" relativeHeight="251677696" behindDoc="0" locked="0" layoutInCell="1" allowOverlap="1" wp14:anchorId="17A874B1" wp14:editId="3491795A">
                <wp:simplePos x="0" y="0"/>
                <wp:positionH relativeFrom="column">
                  <wp:posOffset>170121</wp:posOffset>
                </wp:positionH>
                <wp:positionV relativeFrom="paragraph">
                  <wp:posOffset>127665</wp:posOffset>
                </wp:positionV>
                <wp:extent cx="5518150" cy="279400"/>
                <wp:effectExtent l="0" t="0" r="6350" b="63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279400"/>
                        </a:xfrm>
                        <a:prstGeom prst="rect">
                          <a:avLst/>
                        </a:prstGeom>
                        <a:solidFill>
                          <a:srgbClr val="FFFFFF"/>
                        </a:solidFill>
                        <a:ln w="9525">
                          <a:noFill/>
                          <a:miter lim="800000"/>
                          <a:headEnd/>
                          <a:tailEnd/>
                        </a:ln>
                      </wps:spPr>
                      <wps:txbx>
                        <w:txbxContent>
                          <w:p w:rsidR="007721DE" w:rsidRPr="00E52B2A" w:rsidRDefault="007721DE" w:rsidP="00E52B2A">
                            <w:pPr>
                              <w:rPr>
                                <w:rFonts w:ascii="Garamond" w:hAnsi="Garamond"/>
                                <w:sz w:val="26"/>
                                <w:szCs w:val="26"/>
                              </w:rPr>
                            </w:pPr>
                            <w:r>
                              <w:rPr>
                                <w:rFonts w:ascii="Garamond" w:hAnsi="Garamond"/>
                                <w:sz w:val="26"/>
                                <w:szCs w:val="26"/>
                              </w:rPr>
                              <w:t>Provide the Experience – Approximately 5 minute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874B1" id="_x0000_s1030" type="#_x0000_t202" style="position:absolute;margin-left:13.4pt;margin-top:10.05pt;width:434.5pt;height: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" stroked="f">
                <v:textbox>
                  <w:txbxContent>
                    <w:p w:rsidR="007721DE" w:rsidRPr="00E52B2A" w:rsidRDefault="007721DE" w:rsidP="00E52B2A">
                      <w:pPr>
                        <w:rPr>
                          <w:rFonts w:ascii="Garamond" w:hAnsi="Garamond"/>
                          <w:sz w:val="26"/>
                          <w:szCs w:val="26"/>
                        </w:rPr>
                      </w:pPr>
                      <w:r>
                        <w:rPr>
                          <w:rFonts w:ascii="Garamond" w:hAnsi="Garamond"/>
                          <w:sz w:val="26"/>
                          <w:szCs w:val="26"/>
                        </w:rPr>
                        <w:t>Provide the Experience – Approximately 5 minute</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4BE93D5F" wp14:editId="4DE450E2">
                <wp:simplePos x="0" y="0"/>
                <wp:positionH relativeFrom="column">
                  <wp:posOffset>0</wp:posOffset>
                </wp:positionH>
                <wp:positionV relativeFrom="paragraph">
                  <wp:posOffset>635</wp:posOffset>
                </wp:positionV>
                <wp:extent cx="6045200" cy="473710"/>
                <wp:effectExtent l="0" t="0" r="12700" b="21590"/>
                <wp:wrapNone/>
                <wp:docPr id="30"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FC5F088" id="Rounded Rectangle 12" o:spid="_x0000_s1026" style="position:absolute;margin-left:0;margin-top:.05pt;width:476pt;height:3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" filled="f" strokecolor="#9bbb59" strokeweight="2pt">
                <v:path arrowok="t"/>
              </v:roundrect>
            </w:pict>
          </mc:Fallback>
        </mc:AlternateContent>
      </w:r>
    </w:p>
    <w:p w:rsidR="00091955" w:rsidRDefault="00091955" w:rsidP="00ED7622">
      <w:pPr>
        <w:rPr>
          <w:rFonts w:ascii="Garamond" w:hAnsi="Garamond"/>
          <w:sz w:val="24"/>
          <w:szCs w:val="24"/>
        </w:rPr>
      </w:pPr>
    </w:p>
    <w:p w:rsidR="00BA4C31" w:rsidRDefault="00BA4C31" w:rsidP="00BA4C31">
      <w:pPr>
        <w:rPr>
          <w:rFonts w:ascii="Garamond" w:hAnsi="Garamond"/>
          <w:sz w:val="24"/>
          <w:szCs w:val="24"/>
        </w:rPr>
      </w:pPr>
      <w:r>
        <w:rPr>
          <w:rFonts w:ascii="Garamond" w:hAnsi="Garamond"/>
          <w:sz w:val="24"/>
          <w:szCs w:val="24"/>
        </w:rPr>
        <w:t xml:space="preserve">Write the sample problem below on the board.  Encourage students to work in small groups to determine the appropriate soil textural class.  Allow groups to work together to solve the problem, wait until each group has determined the correct soil textural class. </w:t>
      </w:r>
    </w:p>
    <w:p w:rsidR="00BA4C31" w:rsidRDefault="00BA4C31" w:rsidP="009D16A2">
      <w:pPr>
        <w:pStyle w:val="NoSpacing"/>
        <w:ind w:firstLine="720"/>
        <w:rPr>
          <w:sz w:val="24"/>
          <w:szCs w:val="24"/>
        </w:rPr>
      </w:pPr>
      <w:r>
        <w:rPr>
          <w:sz w:val="24"/>
          <w:szCs w:val="24"/>
        </w:rPr>
        <w:t>Sample Problem:</w:t>
      </w:r>
    </w:p>
    <w:p w:rsidR="00BA4C31" w:rsidRDefault="00BA4C31" w:rsidP="009D16A2">
      <w:pPr>
        <w:pStyle w:val="NoSpacing"/>
        <w:ind w:left="720" w:firstLine="720"/>
        <w:rPr>
          <w:sz w:val="24"/>
          <w:szCs w:val="24"/>
        </w:rPr>
      </w:pPr>
      <w:r w:rsidRPr="008B0C87">
        <w:rPr>
          <w:sz w:val="24"/>
          <w:szCs w:val="24"/>
        </w:rPr>
        <w:t xml:space="preserve">75 % Sand </w:t>
      </w:r>
    </w:p>
    <w:p w:rsidR="00BA4C31" w:rsidRDefault="00BA4C31" w:rsidP="009D16A2">
      <w:pPr>
        <w:pStyle w:val="NoSpacing"/>
        <w:ind w:left="720" w:firstLine="720"/>
        <w:rPr>
          <w:sz w:val="24"/>
          <w:szCs w:val="24"/>
        </w:rPr>
      </w:pPr>
      <w:r w:rsidRPr="008B0C87">
        <w:rPr>
          <w:sz w:val="24"/>
          <w:szCs w:val="24"/>
        </w:rPr>
        <w:t>15%</w:t>
      </w:r>
      <w:r>
        <w:rPr>
          <w:sz w:val="24"/>
          <w:szCs w:val="24"/>
        </w:rPr>
        <w:t xml:space="preserve"> Silt</w:t>
      </w:r>
    </w:p>
    <w:p w:rsidR="00BA4C31" w:rsidRDefault="00BA4C31" w:rsidP="009D16A2">
      <w:pPr>
        <w:pStyle w:val="NoSpacing"/>
        <w:ind w:left="720" w:firstLine="720"/>
        <w:rPr>
          <w:sz w:val="24"/>
          <w:szCs w:val="24"/>
        </w:rPr>
      </w:pPr>
      <w:r>
        <w:rPr>
          <w:sz w:val="24"/>
          <w:szCs w:val="24"/>
        </w:rPr>
        <w:t>10% Clay</w:t>
      </w:r>
    </w:p>
    <w:p w:rsidR="00BA4C31" w:rsidRDefault="00BA4C31" w:rsidP="00BA4C31">
      <w:pPr>
        <w:pStyle w:val="NoSpacing"/>
        <w:rPr>
          <w:sz w:val="24"/>
          <w:szCs w:val="24"/>
        </w:rPr>
      </w:pPr>
    </w:p>
    <w:p w:rsidR="00BA4C31" w:rsidRDefault="00BA4C31" w:rsidP="009D16A2">
      <w:pPr>
        <w:pStyle w:val="NoSpacing"/>
        <w:ind w:firstLine="720"/>
        <w:rPr>
          <w:sz w:val="24"/>
          <w:szCs w:val="24"/>
        </w:rPr>
      </w:pPr>
      <w:r>
        <w:rPr>
          <w:sz w:val="24"/>
          <w:szCs w:val="24"/>
        </w:rPr>
        <w:t>Answer:</w:t>
      </w:r>
    </w:p>
    <w:p w:rsidR="00BA4C31" w:rsidRDefault="00BA4C31" w:rsidP="00BA4C31">
      <w:pPr>
        <w:pStyle w:val="NoSpacing"/>
        <w:rPr>
          <w:sz w:val="24"/>
          <w:szCs w:val="24"/>
        </w:rPr>
      </w:pPr>
      <w:r>
        <w:rPr>
          <w:sz w:val="24"/>
          <w:szCs w:val="24"/>
        </w:rPr>
        <w:tab/>
      </w:r>
      <w:r w:rsidR="009D16A2">
        <w:rPr>
          <w:sz w:val="24"/>
          <w:szCs w:val="24"/>
        </w:rPr>
        <w:tab/>
      </w:r>
      <w:r>
        <w:rPr>
          <w:sz w:val="24"/>
          <w:szCs w:val="24"/>
        </w:rPr>
        <w:t>Sandy Loam</w:t>
      </w:r>
    </w:p>
    <w:p w:rsidR="00091955" w:rsidRDefault="00091955" w:rsidP="00ED7622">
      <w:pPr>
        <w:rPr>
          <w:rFonts w:ascii="Garamond" w:hAnsi="Garamond"/>
          <w:sz w:val="24"/>
          <w:szCs w:val="24"/>
        </w:rPr>
      </w:pPr>
    </w:p>
    <w:p w:rsidR="0051200F" w:rsidRDefault="0051200F" w:rsidP="00ED7622">
      <w:pPr>
        <w:rPr>
          <w:rFonts w:ascii="Garamond" w:hAnsi="Garamond"/>
          <w:sz w:val="24"/>
          <w:szCs w:val="24"/>
        </w:rPr>
      </w:pPr>
      <w:r>
        <w:rPr>
          <w:rFonts w:ascii="Garamond" w:hAnsi="Garamond"/>
          <w:sz w:val="24"/>
          <w:szCs w:val="24"/>
        </w:rPr>
        <w:t xml:space="preserve">Congratulate students for their success in using the soil textural triangle.  </w:t>
      </w:r>
    </w:p>
    <w:p w:rsidR="00091955" w:rsidRDefault="0051200F" w:rsidP="00ED7622">
      <w:pPr>
        <w:rPr>
          <w:rFonts w:ascii="Garamond" w:hAnsi="Garamond"/>
          <w:sz w:val="24"/>
          <w:szCs w:val="24"/>
        </w:rPr>
      </w:pPr>
      <w:r>
        <w:rPr>
          <w:noProof/>
        </w:rPr>
        <mc:AlternateContent>
          <mc:Choice Requires="wps">
            <w:drawing>
              <wp:anchor distT="0" distB="0" distL="114300" distR="114300" simplePos="0" relativeHeight="251680768" behindDoc="0" locked="0" layoutInCell="1" allowOverlap="1" wp14:anchorId="03150101" wp14:editId="57D42288">
                <wp:simplePos x="0" y="0"/>
                <wp:positionH relativeFrom="column">
                  <wp:posOffset>180340</wp:posOffset>
                </wp:positionH>
                <wp:positionV relativeFrom="paragraph">
                  <wp:posOffset>180340</wp:posOffset>
                </wp:positionV>
                <wp:extent cx="5507355" cy="279400"/>
                <wp:effectExtent l="0" t="0" r="0" b="63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355" cy="279400"/>
                        </a:xfrm>
                        <a:prstGeom prst="rect">
                          <a:avLst/>
                        </a:prstGeom>
                        <a:solidFill>
                          <a:srgbClr val="FFFFFF"/>
                        </a:solidFill>
                        <a:ln w="9525">
                          <a:noFill/>
                          <a:miter lim="800000"/>
                          <a:headEnd/>
                          <a:tailEnd/>
                        </a:ln>
                      </wps:spPr>
                      <wps:txbx>
                        <w:txbxContent>
                          <w:p w:rsidR="007721DE" w:rsidRPr="00E52B2A" w:rsidRDefault="007721DE" w:rsidP="00E52B2A">
                            <w:pPr>
                              <w:rPr>
                                <w:rFonts w:ascii="Garamond" w:hAnsi="Garamond"/>
                                <w:sz w:val="26"/>
                                <w:szCs w:val="26"/>
                              </w:rPr>
                            </w:pPr>
                            <w:r>
                              <w:rPr>
                                <w:rFonts w:ascii="Garamond" w:hAnsi="Garamond"/>
                                <w:sz w:val="26"/>
                                <w:szCs w:val="26"/>
                              </w:rPr>
                              <w:t>Label the Information – Approximately 10 minute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50101" id="_x0000_s1031" type="#_x0000_t202" style="position:absolute;margin-left:14.2pt;margin-top:14.2pt;width:433.65pt;height: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" stroked="f">
                <v:textbox>
                  <w:txbxContent>
                    <w:p w:rsidR="007721DE" w:rsidRPr="00E52B2A" w:rsidRDefault="007721DE" w:rsidP="00E52B2A">
                      <w:pPr>
                        <w:rPr>
                          <w:rFonts w:ascii="Garamond" w:hAnsi="Garamond"/>
                          <w:sz w:val="26"/>
                          <w:szCs w:val="26"/>
                        </w:rPr>
                      </w:pPr>
                      <w:r>
                        <w:rPr>
                          <w:rFonts w:ascii="Garamond" w:hAnsi="Garamond"/>
                          <w:sz w:val="26"/>
                          <w:szCs w:val="26"/>
                        </w:rPr>
                        <w:t>Label the Information – Approximately 10 minute</w:t>
                      </w:r>
                    </w:p>
                  </w:txbxContent>
                </v:textbox>
              </v:shape>
            </w:pict>
          </mc:Fallback>
        </mc:AlternateContent>
      </w:r>
      <w:r w:rsidR="00306251">
        <w:rPr>
          <w:noProof/>
        </w:rPr>
        <mc:AlternateContent>
          <mc:Choice Requires="wps">
            <w:drawing>
              <wp:anchor distT="0" distB="0" distL="114300" distR="114300" simplePos="0" relativeHeight="251679744" behindDoc="0" locked="0" layoutInCell="1" allowOverlap="1" wp14:anchorId="6CA8498C" wp14:editId="0F1A6803">
                <wp:simplePos x="0" y="0"/>
                <wp:positionH relativeFrom="column">
                  <wp:posOffset>7620</wp:posOffset>
                </wp:positionH>
                <wp:positionV relativeFrom="paragraph">
                  <wp:posOffset>57785</wp:posOffset>
                </wp:positionV>
                <wp:extent cx="6045200" cy="473710"/>
                <wp:effectExtent l="0" t="0" r="12700" b="21590"/>
                <wp:wrapNone/>
                <wp:docPr id="29"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ED7A5DF" id="Rounded Rectangle 14" o:spid="_x0000_s1026" style="position:absolute;margin-left:.6pt;margin-top:4.55pt;width:476pt;height:3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" filled="f" strokecolor="#9bbb59" strokeweight="2pt">
                <v:path arrowok="t"/>
              </v:roundrect>
            </w:pict>
          </mc:Fallback>
        </mc:AlternateContent>
      </w:r>
    </w:p>
    <w:p w:rsidR="00E52B2A" w:rsidRDefault="00E52B2A" w:rsidP="00ED7622">
      <w:pPr>
        <w:rPr>
          <w:rFonts w:ascii="Garamond" w:hAnsi="Garamond"/>
          <w:sz w:val="24"/>
          <w:szCs w:val="24"/>
        </w:rPr>
      </w:pPr>
    </w:p>
    <w:p w:rsidR="00E52B2A" w:rsidRDefault="00E52B2A" w:rsidP="00ED7622">
      <w:pPr>
        <w:rPr>
          <w:rFonts w:ascii="Garamond" w:hAnsi="Garamond"/>
          <w:sz w:val="24"/>
          <w:szCs w:val="24"/>
        </w:rPr>
      </w:pPr>
    </w:p>
    <w:p w:rsidR="0051200F" w:rsidRDefault="0051200F" w:rsidP="00ED7622">
      <w:pPr>
        <w:rPr>
          <w:rFonts w:ascii="Garamond" w:hAnsi="Garamond"/>
          <w:sz w:val="24"/>
          <w:szCs w:val="24"/>
        </w:rPr>
      </w:pPr>
      <w:r>
        <w:rPr>
          <w:rFonts w:ascii="Garamond" w:hAnsi="Garamond"/>
          <w:sz w:val="24"/>
          <w:szCs w:val="24"/>
        </w:rPr>
        <w:t xml:space="preserve">After each group has successfully identified the soil textural class explain to </w:t>
      </w:r>
      <w:r w:rsidR="007721DE">
        <w:rPr>
          <w:rFonts w:ascii="Garamond" w:hAnsi="Garamond"/>
          <w:sz w:val="24"/>
          <w:szCs w:val="24"/>
        </w:rPr>
        <w:t>students that they will be writing a “How-</w:t>
      </w:r>
      <w:r>
        <w:rPr>
          <w:rFonts w:ascii="Garamond" w:hAnsi="Garamond"/>
          <w:sz w:val="24"/>
          <w:szCs w:val="24"/>
        </w:rPr>
        <w:t>to Guide” for this tool.  In small groups</w:t>
      </w:r>
      <w:r w:rsidR="007721DE">
        <w:rPr>
          <w:rFonts w:ascii="Garamond" w:hAnsi="Garamond"/>
          <w:sz w:val="24"/>
          <w:szCs w:val="24"/>
        </w:rPr>
        <w:t>,</w:t>
      </w:r>
      <w:r>
        <w:rPr>
          <w:rFonts w:ascii="Garamond" w:hAnsi="Garamond"/>
          <w:sz w:val="24"/>
          <w:szCs w:val="24"/>
        </w:rPr>
        <w:t xml:space="preserve"> encourage students to write step by step instructions for using the soil textural triangle to accurately determine soil textural classes.  After about 5 minutes, invite one group to share their “Soil Textural Triangle How to Guide” with the class.  Encourage each student to capture these instructions in their own words on their guided notes page.      </w:t>
      </w:r>
    </w:p>
    <w:p w:rsidR="007D4277" w:rsidRDefault="007D4277" w:rsidP="00ED7622">
      <w:pPr>
        <w:rPr>
          <w:rFonts w:ascii="Garamond" w:hAnsi="Garamond"/>
          <w:sz w:val="24"/>
          <w:szCs w:val="24"/>
        </w:rPr>
      </w:pPr>
    </w:p>
    <w:p w:rsidR="00A73EED" w:rsidRDefault="00306251" w:rsidP="00ED7622">
      <w:pPr>
        <w:rPr>
          <w:rFonts w:ascii="Garamond" w:hAnsi="Garamond"/>
          <w:sz w:val="24"/>
          <w:szCs w:val="24"/>
        </w:rPr>
      </w:pPr>
      <w:r>
        <w:rPr>
          <w:noProof/>
        </w:rPr>
        <w:lastRenderedPageBreak/>
        <mc:AlternateContent>
          <mc:Choice Requires="wps">
            <w:drawing>
              <wp:anchor distT="0" distB="0" distL="114300" distR="114300" simplePos="0" relativeHeight="251682816" behindDoc="0" locked="0" layoutInCell="1" allowOverlap="1">
                <wp:simplePos x="0" y="0"/>
                <wp:positionH relativeFrom="column">
                  <wp:posOffset>8255</wp:posOffset>
                </wp:positionH>
                <wp:positionV relativeFrom="paragraph">
                  <wp:posOffset>260350</wp:posOffset>
                </wp:positionV>
                <wp:extent cx="6045200" cy="473710"/>
                <wp:effectExtent l="0" t="0" r="12700" b="21590"/>
                <wp:wrapNone/>
                <wp:docPr id="27"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B8A6B05" id="Rounded Rectangle 16" o:spid="_x0000_s1026" style="position:absolute;margin-left:.65pt;margin-top:20.5pt;width:476pt;height:37.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" filled="f" strokecolor="#9bbb59" strokeweight="2pt">
                <v:path arrowok="t"/>
              </v:roundrect>
            </w:pict>
          </mc:Fallback>
        </mc:AlternateContent>
      </w:r>
    </w:p>
    <w:p w:rsidR="00A73EED" w:rsidRPr="00A73EED" w:rsidRDefault="00306251" w:rsidP="00ED7622">
      <w:pPr>
        <w:rPr>
          <w:rFonts w:ascii="Garamond" w:hAnsi="Garamond"/>
          <w:sz w:val="24"/>
          <w:szCs w:val="24"/>
        </w:rPr>
      </w:pPr>
      <w:r>
        <w:rPr>
          <w:noProof/>
        </w:rPr>
        <mc:AlternateContent>
          <mc:Choice Requires="wps">
            <w:drawing>
              <wp:anchor distT="0" distB="0" distL="114300" distR="114300" simplePos="0" relativeHeight="251683840" behindDoc="0" locked="0" layoutInCell="1" allowOverlap="1">
                <wp:simplePos x="0" y="0"/>
                <wp:positionH relativeFrom="column">
                  <wp:posOffset>180753</wp:posOffset>
                </wp:positionH>
                <wp:positionV relativeFrom="paragraph">
                  <wp:posOffset>58582</wp:posOffset>
                </wp:positionV>
                <wp:extent cx="5528931" cy="279400"/>
                <wp:effectExtent l="0" t="0" r="0" b="63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931" cy="279400"/>
                        </a:xfrm>
                        <a:prstGeom prst="rect">
                          <a:avLst/>
                        </a:prstGeom>
                        <a:solidFill>
                          <a:srgbClr val="FFFFFF"/>
                        </a:solidFill>
                        <a:ln w="9525">
                          <a:noFill/>
                          <a:miter lim="800000"/>
                          <a:headEnd/>
                          <a:tailEnd/>
                        </a:ln>
                      </wps:spPr>
                      <wps:txbx>
                        <w:txbxContent>
                          <w:p w:rsidR="007721DE" w:rsidRPr="00E52B2A" w:rsidRDefault="007721DE" w:rsidP="00E52B2A">
                            <w:pPr>
                              <w:rPr>
                                <w:rFonts w:ascii="Garamond" w:hAnsi="Garamond"/>
                                <w:sz w:val="26"/>
                                <w:szCs w:val="26"/>
                              </w:rPr>
                            </w:pPr>
                            <w:r>
                              <w:rPr>
                                <w:rFonts w:ascii="Garamond" w:hAnsi="Garamond"/>
                                <w:sz w:val="26"/>
                                <w:szCs w:val="26"/>
                              </w:rPr>
                              <w:t>Demonstrate the Relevance – time varies with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4.25pt;margin-top:4.6pt;width:435.35pt;height: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" stroked="f">
                <v:textbox>
                  <w:txbxContent>
                    <w:p w:rsidR="007721DE" w:rsidRPr="00E52B2A" w:rsidRDefault="007721DE" w:rsidP="00E52B2A">
                      <w:pPr>
                        <w:rPr>
                          <w:rFonts w:ascii="Garamond" w:hAnsi="Garamond"/>
                          <w:sz w:val="26"/>
                          <w:szCs w:val="26"/>
                        </w:rPr>
                      </w:pPr>
                      <w:r>
                        <w:rPr>
                          <w:rFonts w:ascii="Garamond" w:hAnsi="Garamond"/>
                          <w:sz w:val="26"/>
                          <w:szCs w:val="26"/>
                        </w:rPr>
                        <w:t>Demonstrate the Relevance – time varies with students</w:t>
                      </w:r>
                    </w:p>
                  </w:txbxContent>
                </v:textbox>
              </v:shape>
            </w:pict>
          </mc:Fallback>
        </mc:AlternateContent>
      </w:r>
    </w:p>
    <w:p w:rsidR="0051200F" w:rsidRDefault="0051200F" w:rsidP="00ED7622">
      <w:pPr>
        <w:rPr>
          <w:rFonts w:ascii="Garamond" w:hAnsi="Garamond"/>
          <w:sz w:val="24"/>
          <w:szCs w:val="24"/>
        </w:rPr>
      </w:pPr>
    </w:p>
    <w:p w:rsidR="00AE4ACD" w:rsidRDefault="0051200F" w:rsidP="00ED7622">
      <w:pPr>
        <w:rPr>
          <w:rFonts w:ascii="Garamond" w:hAnsi="Garamond"/>
          <w:sz w:val="24"/>
          <w:szCs w:val="24"/>
        </w:rPr>
      </w:pPr>
      <w:r>
        <w:rPr>
          <w:rFonts w:ascii="Garamond" w:hAnsi="Garamond"/>
          <w:sz w:val="24"/>
          <w:szCs w:val="24"/>
        </w:rPr>
        <w:t xml:space="preserve">Encourage students to work through the practice problems </w:t>
      </w:r>
      <w:r w:rsidR="00AE4ACD">
        <w:rPr>
          <w:rFonts w:ascii="Garamond" w:hAnsi="Garamond"/>
          <w:sz w:val="24"/>
          <w:szCs w:val="24"/>
        </w:rPr>
        <w:t>on the guided practice sheet</w:t>
      </w:r>
      <w:r>
        <w:rPr>
          <w:rFonts w:ascii="Garamond" w:hAnsi="Garamond"/>
          <w:sz w:val="24"/>
          <w:szCs w:val="24"/>
        </w:rPr>
        <w:t>.</w:t>
      </w:r>
      <w:r w:rsidR="0053232E">
        <w:rPr>
          <w:rFonts w:ascii="Garamond" w:hAnsi="Garamond"/>
          <w:sz w:val="24"/>
          <w:szCs w:val="24"/>
        </w:rPr>
        <w:t xml:space="preserve">  While students are practicing</w:t>
      </w:r>
      <w:r w:rsidR="003A50BA">
        <w:rPr>
          <w:rFonts w:ascii="Garamond" w:hAnsi="Garamond"/>
          <w:sz w:val="24"/>
          <w:szCs w:val="24"/>
        </w:rPr>
        <w:t>,</w:t>
      </w:r>
      <w:r w:rsidR="0053232E">
        <w:rPr>
          <w:rFonts w:ascii="Garamond" w:hAnsi="Garamond"/>
          <w:sz w:val="24"/>
          <w:szCs w:val="24"/>
        </w:rPr>
        <w:t xml:space="preserve"> move through the room offering support and encouragement to students that may find some challenges.  </w:t>
      </w:r>
      <w:r>
        <w:rPr>
          <w:rFonts w:ascii="Garamond" w:hAnsi="Garamond"/>
          <w:sz w:val="24"/>
          <w:szCs w:val="24"/>
        </w:rPr>
        <w:t xml:space="preserve"> </w:t>
      </w:r>
    </w:p>
    <w:p w:rsidR="0053232E" w:rsidRDefault="0051200F" w:rsidP="00ED7622">
      <w:pPr>
        <w:rPr>
          <w:rFonts w:ascii="Garamond" w:hAnsi="Garamond"/>
          <w:sz w:val="24"/>
          <w:szCs w:val="24"/>
        </w:rPr>
      </w:pPr>
      <w:r>
        <w:rPr>
          <w:rFonts w:ascii="Garamond" w:hAnsi="Garamond"/>
          <w:sz w:val="24"/>
          <w:szCs w:val="24"/>
        </w:rPr>
        <w:t xml:space="preserve"> </w:t>
      </w:r>
      <w:r w:rsidR="00306251">
        <w:rPr>
          <w:noProof/>
        </w:rPr>
        <mc:AlternateContent>
          <mc:Choice Requires="wps">
            <w:drawing>
              <wp:anchor distT="0" distB="0" distL="114300" distR="114300" simplePos="0" relativeHeight="251706368" behindDoc="0" locked="0" layoutInCell="1" allowOverlap="1" wp14:anchorId="6EDCFFA5" wp14:editId="2F48429F">
                <wp:simplePos x="0" y="0"/>
                <wp:positionH relativeFrom="column">
                  <wp:posOffset>-635</wp:posOffset>
                </wp:positionH>
                <wp:positionV relativeFrom="paragraph">
                  <wp:posOffset>746760</wp:posOffset>
                </wp:positionV>
                <wp:extent cx="6045200" cy="473710"/>
                <wp:effectExtent l="0" t="0" r="12700" b="21590"/>
                <wp:wrapNone/>
                <wp:docPr id="22"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B6F2405" id="Rounded Rectangle 18" o:spid="_x0000_s1026" style="position:absolute;margin-left:-.05pt;margin-top:58.8pt;width:476pt;height:37.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" filled="f" strokecolor="#9bbb59" strokeweight="2pt">
                <v:path arrowok="t"/>
              </v:roundrect>
            </w:pict>
          </mc:Fallback>
        </mc:AlternateContent>
      </w:r>
    </w:p>
    <w:p w:rsidR="0053232E" w:rsidRPr="0053232E" w:rsidRDefault="0053232E" w:rsidP="0053232E">
      <w:pPr>
        <w:rPr>
          <w:rFonts w:ascii="Garamond" w:hAnsi="Garamond"/>
          <w:sz w:val="24"/>
          <w:szCs w:val="24"/>
        </w:rPr>
      </w:pPr>
    </w:p>
    <w:p w:rsidR="0053232E" w:rsidRPr="0053232E" w:rsidRDefault="00AE4ACD" w:rsidP="0053232E">
      <w:pPr>
        <w:rPr>
          <w:rFonts w:ascii="Garamond" w:hAnsi="Garamond"/>
          <w:sz w:val="24"/>
          <w:szCs w:val="24"/>
        </w:rPr>
      </w:pPr>
      <w:r>
        <w:rPr>
          <w:noProof/>
        </w:rPr>
        <mc:AlternateContent>
          <mc:Choice Requires="wps">
            <w:drawing>
              <wp:anchor distT="0" distB="0" distL="114300" distR="114300" simplePos="0" relativeHeight="251714560" behindDoc="0" locked="0" layoutInCell="1" allowOverlap="1" wp14:anchorId="7DEB5D7D" wp14:editId="496E8091">
                <wp:simplePos x="0" y="0"/>
                <wp:positionH relativeFrom="column">
                  <wp:posOffset>169545</wp:posOffset>
                </wp:positionH>
                <wp:positionV relativeFrom="paragraph">
                  <wp:posOffset>187045</wp:posOffset>
                </wp:positionV>
                <wp:extent cx="5379720" cy="279400"/>
                <wp:effectExtent l="0" t="0" r="0" b="63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279400"/>
                        </a:xfrm>
                        <a:prstGeom prst="rect">
                          <a:avLst/>
                        </a:prstGeom>
                        <a:solidFill>
                          <a:srgbClr val="FFFFFF"/>
                        </a:solidFill>
                        <a:ln w="9525">
                          <a:noFill/>
                          <a:miter lim="800000"/>
                          <a:headEnd/>
                          <a:tailEnd/>
                        </a:ln>
                      </wps:spPr>
                      <wps:txbx>
                        <w:txbxContent>
                          <w:p w:rsidR="007721DE" w:rsidRPr="00E52B2A" w:rsidRDefault="007721DE" w:rsidP="00E52B2A">
                            <w:pPr>
                              <w:rPr>
                                <w:rFonts w:ascii="Garamond" w:hAnsi="Garamond"/>
                                <w:sz w:val="26"/>
                                <w:szCs w:val="26"/>
                              </w:rPr>
                            </w:pPr>
                            <w:r>
                              <w:rPr>
                                <w:rFonts w:ascii="Garamond" w:hAnsi="Garamond"/>
                                <w:sz w:val="26"/>
                                <w:szCs w:val="26"/>
                              </w:rPr>
                              <w:t>Review the Content – time varies with each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B5D7D" id="_x0000_s1033" type="#_x0000_t202" style="position:absolute;margin-left:13.35pt;margin-top:14.75pt;width:423.6pt;height:2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" stroked="f">
                <v:textbox>
                  <w:txbxContent>
                    <w:p w:rsidR="007721DE" w:rsidRPr="00E52B2A" w:rsidRDefault="007721DE" w:rsidP="00E52B2A">
                      <w:pPr>
                        <w:rPr>
                          <w:rFonts w:ascii="Garamond" w:hAnsi="Garamond"/>
                          <w:sz w:val="26"/>
                          <w:szCs w:val="26"/>
                        </w:rPr>
                      </w:pPr>
                      <w:r>
                        <w:rPr>
                          <w:rFonts w:ascii="Garamond" w:hAnsi="Garamond"/>
                          <w:sz w:val="26"/>
                          <w:szCs w:val="26"/>
                        </w:rPr>
                        <w:t>Review the Content – time varies with each group</w:t>
                      </w:r>
                    </w:p>
                  </w:txbxContent>
                </v:textbox>
              </v:shape>
            </w:pict>
          </mc:Fallback>
        </mc:AlternateContent>
      </w:r>
    </w:p>
    <w:p w:rsidR="0053232E" w:rsidRDefault="0053232E" w:rsidP="0053232E">
      <w:pPr>
        <w:rPr>
          <w:rFonts w:ascii="Garamond" w:hAnsi="Garamond"/>
          <w:sz w:val="24"/>
          <w:szCs w:val="24"/>
        </w:rPr>
      </w:pPr>
    </w:p>
    <w:p w:rsidR="00AE4ACD" w:rsidRDefault="00AE4ACD" w:rsidP="0053232E">
      <w:pPr>
        <w:rPr>
          <w:rFonts w:ascii="Garamond" w:hAnsi="Garamond"/>
          <w:sz w:val="24"/>
          <w:szCs w:val="24"/>
        </w:rPr>
      </w:pPr>
    </w:p>
    <w:p w:rsidR="0053232E" w:rsidRDefault="0053232E" w:rsidP="0053232E">
      <w:pPr>
        <w:rPr>
          <w:rFonts w:ascii="Garamond" w:hAnsi="Garamond"/>
          <w:sz w:val="24"/>
          <w:szCs w:val="24"/>
        </w:rPr>
      </w:pPr>
      <w:r>
        <w:rPr>
          <w:noProof/>
        </w:rPr>
        <mc:AlternateContent>
          <mc:Choice Requires="wps">
            <w:drawing>
              <wp:anchor distT="0" distB="0" distL="114300" distR="114300" simplePos="0" relativeHeight="251688960" behindDoc="0" locked="0" layoutInCell="1" allowOverlap="1" wp14:anchorId="5BD3FBB2" wp14:editId="6E6BB713">
                <wp:simplePos x="0" y="0"/>
                <wp:positionH relativeFrom="column">
                  <wp:posOffset>-54610</wp:posOffset>
                </wp:positionH>
                <wp:positionV relativeFrom="paragraph">
                  <wp:posOffset>1604645</wp:posOffset>
                </wp:positionV>
                <wp:extent cx="6045200" cy="473710"/>
                <wp:effectExtent l="0" t="0" r="12700" b="21590"/>
                <wp:wrapNone/>
                <wp:docPr id="24"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3CDCC2C" id="Rounded Rectangle 20" o:spid="_x0000_s1026" style="position:absolute;margin-left:-4.3pt;margin-top:126.35pt;width:476pt;height:3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" filled="f" strokecolor="#9bbb59" strokeweight="2pt">
                <v:path arrowok="t"/>
              </v:roundrect>
            </w:pict>
          </mc:Fallback>
        </mc:AlternateContent>
      </w:r>
      <w:r>
        <w:rPr>
          <w:rFonts w:ascii="Garamond" w:hAnsi="Garamond"/>
          <w:sz w:val="24"/>
          <w:szCs w:val="24"/>
        </w:rPr>
        <w:t xml:space="preserve">When the majority of the class is finished, go through </w:t>
      </w:r>
      <w:r w:rsidR="003A50BA">
        <w:rPr>
          <w:rFonts w:ascii="Garamond" w:hAnsi="Garamond"/>
          <w:sz w:val="24"/>
          <w:szCs w:val="24"/>
        </w:rPr>
        <w:t>the problems as a group and check</w:t>
      </w:r>
      <w:r>
        <w:rPr>
          <w:rFonts w:ascii="Garamond" w:hAnsi="Garamond"/>
          <w:sz w:val="24"/>
          <w:szCs w:val="24"/>
        </w:rPr>
        <w:t xml:space="preserve"> for understanding.  Consider having each student provide an answer to ensure all students have grasped the material.  </w:t>
      </w:r>
    </w:p>
    <w:p w:rsidR="0053232E" w:rsidRPr="0053232E" w:rsidRDefault="0053232E" w:rsidP="0053232E">
      <w:pPr>
        <w:rPr>
          <w:rFonts w:ascii="Garamond" w:hAnsi="Garamond"/>
          <w:sz w:val="24"/>
          <w:szCs w:val="24"/>
        </w:rPr>
      </w:pPr>
    </w:p>
    <w:p w:rsidR="0053232E" w:rsidRPr="0053232E" w:rsidRDefault="0053232E" w:rsidP="0053232E">
      <w:pPr>
        <w:rPr>
          <w:rFonts w:ascii="Garamond" w:hAnsi="Garamond"/>
          <w:sz w:val="24"/>
          <w:szCs w:val="24"/>
        </w:rPr>
      </w:pPr>
    </w:p>
    <w:p w:rsidR="0053232E" w:rsidRPr="0053232E" w:rsidRDefault="00815999" w:rsidP="0053232E">
      <w:pPr>
        <w:rPr>
          <w:rFonts w:ascii="Garamond" w:hAnsi="Garamond"/>
          <w:sz w:val="24"/>
          <w:szCs w:val="24"/>
        </w:rPr>
      </w:pPr>
      <w:r>
        <w:rPr>
          <w:noProof/>
        </w:rPr>
        <mc:AlternateContent>
          <mc:Choice Requires="wps">
            <w:drawing>
              <wp:anchor distT="0" distB="0" distL="114300" distR="114300" simplePos="0" relativeHeight="251689984" behindDoc="0" locked="0" layoutInCell="1" allowOverlap="1" wp14:anchorId="423C5C0C" wp14:editId="20A40098">
                <wp:simplePos x="0" y="0"/>
                <wp:positionH relativeFrom="column">
                  <wp:posOffset>95250</wp:posOffset>
                </wp:positionH>
                <wp:positionV relativeFrom="paragraph">
                  <wp:posOffset>317500</wp:posOffset>
                </wp:positionV>
                <wp:extent cx="5518150" cy="279400"/>
                <wp:effectExtent l="0" t="0" r="6350" b="63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279400"/>
                        </a:xfrm>
                        <a:prstGeom prst="rect">
                          <a:avLst/>
                        </a:prstGeom>
                        <a:solidFill>
                          <a:srgbClr val="FFFFFF"/>
                        </a:solidFill>
                        <a:ln w="9525">
                          <a:noFill/>
                          <a:miter lim="800000"/>
                          <a:headEnd/>
                          <a:tailEnd/>
                        </a:ln>
                      </wps:spPr>
                      <wps:txbx>
                        <w:txbxContent>
                          <w:p w:rsidR="007721DE" w:rsidRPr="00E52B2A" w:rsidRDefault="007721DE" w:rsidP="00E52B2A">
                            <w:pPr>
                              <w:rPr>
                                <w:rFonts w:ascii="Garamond" w:hAnsi="Garamond"/>
                                <w:sz w:val="26"/>
                                <w:szCs w:val="26"/>
                              </w:rPr>
                            </w:pPr>
                            <w:r>
                              <w:rPr>
                                <w:rFonts w:ascii="Garamond" w:hAnsi="Garamond"/>
                                <w:sz w:val="26"/>
                                <w:szCs w:val="26"/>
                              </w:rPr>
                              <w:t>Celebrate Student Success – Approximately 2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C5C0C" id="_x0000_s1034" type="#_x0000_t202" style="position:absolute;margin-left:7.5pt;margin-top:25pt;width:434.5pt;height: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" stroked="f">
                <v:textbox>
                  <w:txbxContent>
                    <w:p w:rsidR="007721DE" w:rsidRPr="00E52B2A" w:rsidRDefault="007721DE" w:rsidP="00E52B2A">
                      <w:pPr>
                        <w:rPr>
                          <w:rFonts w:ascii="Garamond" w:hAnsi="Garamond"/>
                          <w:sz w:val="26"/>
                          <w:szCs w:val="26"/>
                        </w:rPr>
                      </w:pPr>
                      <w:r>
                        <w:rPr>
                          <w:rFonts w:ascii="Garamond" w:hAnsi="Garamond"/>
                          <w:sz w:val="26"/>
                          <w:szCs w:val="26"/>
                        </w:rPr>
                        <w:t>Celebrate Student Success – Approximately 2 minutes</w:t>
                      </w:r>
                    </w:p>
                  </w:txbxContent>
                </v:textbox>
              </v:shape>
            </w:pict>
          </mc:Fallback>
        </mc:AlternateContent>
      </w:r>
    </w:p>
    <w:p w:rsidR="0053232E" w:rsidRPr="0053232E" w:rsidRDefault="0053232E" w:rsidP="0053232E">
      <w:pPr>
        <w:rPr>
          <w:rFonts w:ascii="Garamond" w:hAnsi="Garamond"/>
          <w:sz w:val="24"/>
          <w:szCs w:val="24"/>
        </w:rPr>
      </w:pPr>
    </w:p>
    <w:p w:rsidR="00A73EED" w:rsidRDefault="00A73EED" w:rsidP="0053232E">
      <w:pPr>
        <w:tabs>
          <w:tab w:val="left" w:pos="1038"/>
        </w:tabs>
        <w:rPr>
          <w:rFonts w:ascii="Garamond" w:hAnsi="Garamond"/>
          <w:sz w:val="24"/>
          <w:szCs w:val="24"/>
        </w:rPr>
      </w:pPr>
    </w:p>
    <w:p w:rsidR="0053232E" w:rsidRDefault="0053232E" w:rsidP="0053232E">
      <w:pPr>
        <w:tabs>
          <w:tab w:val="left" w:pos="1038"/>
        </w:tabs>
        <w:rPr>
          <w:rFonts w:ascii="Garamond" w:hAnsi="Garamond"/>
          <w:sz w:val="24"/>
          <w:szCs w:val="24"/>
        </w:rPr>
      </w:pPr>
      <w:r>
        <w:rPr>
          <w:rFonts w:ascii="Garamond" w:hAnsi="Garamond"/>
          <w:sz w:val="24"/>
          <w:szCs w:val="24"/>
        </w:rPr>
        <w:t xml:space="preserve">Thank students for their hard work and focus while demonstrating the use of a soil textural triangle.  Congratulate students on their ability </w:t>
      </w:r>
      <w:r w:rsidR="003A50BA">
        <w:rPr>
          <w:rFonts w:ascii="Garamond" w:hAnsi="Garamond"/>
          <w:sz w:val="24"/>
          <w:szCs w:val="24"/>
        </w:rPr>
        <w:t xml:space="preserve">to </w:t>
      </w:r>
      <w:r>
        <w:rPr>
          <w:rFonts w:ascii="Garamond" w:hAnsi="Garamond"/>
          <w:sz w:val="24"/>
          <w:szCs w:val="24"/>
        </w:rPr>
        <w:t xml:space="preserve">determine appropriate soil </w:t>
      </w:r>
      <w:r w:rsidR="003A50BA">
        <w:rPr>
          <w:rFonts w:ascii="Garamond" w:hAnsi="Garamond"/>
          <w:sz w:val="24"/>
          <w:szCs w:val="24"/>
        </w:rPr>
        <w:t>textural classes as</w:t>
      </w:r>
      <w:r w:rsidR="00815999">
        <w:rPr>
          <w:rFonts w:ascii="Garamond" w:hAnsi="Garamond"/>
          <w:sz w:val="24"/>
          <w:szCs w:val="24"/>
        </w:rPr>
        <w:t xml:space="preserve"> this is important in crop production, landscape, and even construction.  E</w:t>
      </w:r>
      <w:r>
        <w:rPr>
          <w:rFonts w:ascii="Garamond" w:hAnsi="Garamond"/>
          <w:sz w:val="24"/>
          <w:szCs w:val="24"/>
        </w:rPr>
        <w:t xml:space="preserve">xplain that they will use this information </w:t>
      </w:r>
      <w:r w:rsidR="00815999">
        <w:rPr>
          <w:rFonts w:ascii="Garamond" w:hAnsi="Garamond"/>
          <w:sz w:val="24"/>
          <w:szCs w:val="24"/>
        </w:rPr>
        <w:t>as they determine soil texture and permeabilit</w:t>
      </w:r>
      <w:r w:rsidR="003A50BA">
        <w:rPr>
          <w:rFonts w:ascii="Garamond" w:hAnsi="Garamond"/>
          <w:sz w:val="24"/>
          <w:szCs w:val="24"/>
        </w:rPr>
        <w:t>y in the land judging competition</w:t>
      </w:r>
      <w:r w:rsidR="00815999">
        <w:rPr>
          <w:rFonts w:ascii="Garamond" w:hAnsi="Garamond"/>
          <w:sz w:val="24"/>
          <w:szCs w:val="24"/>
        </w:rPr>
        <w:t xml:space="preserve">.  </w:t>
      </w:r>
    </w:p>
    <w:p w:rsidR="00815999" w:rsidRDefault="00815999" w:rsidP="0053232E">
      <w:pPr>
        <w:tabs>
          <w:tab w:val="left" w:pos="1038"/>
        </w:tabs>
        <w:rPr>
          <w:rFonts w:ascii="Garamond" w:hAnsi="Garamond"/>
          <w:sz w:val="24"/>
          <w:szCs w:val="24"/>
        </w:rPr>
      </w:pPr>
      <w:r>
        <w:rPr>
          <w:rFonts w:ascii="Garamond" w:hAnsi="Garamond"/>
          <w:sz w:val="24"/>
          <w:szCs w:val="24"/>
        </w:rPr>
        <w:t>Take a few minutes to preview the next lesson.</w:t>
      </w:r>
    </w:p>
    <w:p w:rsidR="00E044C0" w:rsidRDefault="00E044C0" w:rsidP="0053232E">
      <w:pPr>
        <w:tabs>
          <w:tab w:val="left" w:pos="1038"/>
        </w:tabs>
        <w:rPr>
          <w:rFonts w:ascii="Garamond" w:hAnsi="Garamond"/>
          <w:sz w:val="24"/>
          <w:szCs w:val="24"/>
        </w:rPr>
      </w:pPr>
    </w:p>
    <w:p w:rsidR="00E044C0" w:rsidRDefault="00E044C0" w:rsidP="00E044C0">
      <w:pPr>
        <w:rPr>
          <w:rFonts w:ascii="Garamond" w:eastAsiaTheme="minorHAnsi" w:hAnsi="Garamond" w:cstheme="minorBidi"/>
          <w:sz w:val="40"/>
        </w:rPr>
      </w:pPr>
    </w:p>
    <w:p w:rsidR="007D4277" w:rsidRDefault="007D4277" w:rsidP="00E044C0">
      <w:pPr>
        <w:rPr>
          <w:rFonts w:ascii="Garamond" w:eastAsiaTheme="minorHAnsi" w:hAnsi="Garamond" w:cstheme="minorBidi"/>
          <w:sz w:val="40"/>
        </w:rPr>
      </w:pPr>
    </w:p>
    <w:p w:rsidR="00E044C0" w:rsidRPr="00E044C0" w:rsidRDefault="00E044C0" w:rsidP="00E044C0">
      <w:pPr>
        <w:rPr>
          <w:rFonts w:ascii="Garamond" w:eastAsiaTheme="minorHAnsi" w:hAnsi="Garamond" w:cstheme="minorBidi"/>
          <w:sz w:val="40"/>
        </w:rPr>
      </w:pPr>
      <w:r w:rsidRPr="00E044C0">
        <w:rPr>
          <w:rFonts w:ascii="Garamond" w:eastAsiaTheme="minorHAnsi" w:hAnsi="Garamond" w:cstheme="minorBidi"/>
          <w:sz w:val="40"/>
        </w:rPr>
        <w:lastRenderedPageBreak/>
        <w:t>Guided Notes:  Soil Textural Triangle</w:t>
      </w:r>
    </w:p>
    <w:p w:rsidR="00E044C0" w:rsidRPr="00E044C0" w:rsidRDefault="00E044C0" w:rsidP="00E044C0">
      <w:pPr>
        <w:rPr>
          <w:rFonts w:ascii="Garamond" w:eastAsiaTheme="minorHAnsi" w:hAnsi="Garamond" w:cstheme="minorBidi"/>
        </w:rPr>
      </w:pPr>
      <w:r w:rsidRPr="00E044C0">
        <w:rPr>
          <w:rFonts w:ascii="Garamond" w:eastAsiaTheme="minorHAnsi" w:hAnsi="Garamond" w:cstheme="minorBidi"/>
        </w:rPr>
        <w:t>Notes Completed by</w:t>
      </w:r>
      <w:proofErr w:type="gramStart"/>
      <w:r w:rsidRPr="00E044C0">
        <w:rPr>
          <w:rFonts w:ascii="Garamond" w:eastAsiaTheme="minorHAnsi" w:hAnsi="Garamond" w:cstheme="minorBidi"/>
        </w:rPr>
        <w:t>:_</w:t>
      </w:r>
      <w:proofErr w:type="gramEnd"/>
      <w:r w:rsidRPr="00E044C0">
        <w:rPr>
          <w:rFonts w:ascii="Garamond" w:eastAsiaTheme="minorHAnsi" w:hAnsi="Garamond" w:cstheme="minorBidi"/>
        </w:rPr>
        <w:t>________________</w:t>
      </w:r>
    </w:p>
    <w:p w:rsidR="00E044C0" w:rsidRPr="00E044C0" w:rsidRDefault="00E044C0" w:rsidP="00E044C0">
      <w:pPr>
        <w:rPr>
          <w:rFonts w:ascii="Garamond" w:eastAsiaTheme="minorHAnsi" w:hAnsi="Garamond" w:cstheme="minorBidi"/>
        </w:rPr>
      </w:pPr>
    </w:p>
    <w:p w:rsidR="00E044C0" w:rsidRPr="00E044C0" w:rsidRDefault="00E044C0" w:rsidP="00E044C0">
      <w:pPr>
        <w:rPr>
          <w:rFonts w:ascii="Garamond" w:eastAsiaTheme="minorHAnsi" w:hAnsi="Garamond" w:cstheme="minorBidi"/>
        </w:rPr>
      </w:pPr>
      <w:r w:rsidRPr="00E044C0">
        <w:rPr>
          <w:rFonts w:asciiTheme="minorHAnsi" w:eastAsiaTheme="minorHAnsi" w:hAnsiTheme="minorHAnsi" w:cstheme="minorBidi"/>
          <w:noProof/>
        </w:rPr>
        <w:drawing>
          <wp:anchor distT="0" distB="0" distL="0" distR="0" simplePos="0" relativeHeight="251716608" behindDoc="1" locked="0" layoutInCell="1" allowOverlap="0" wp14:anchorId="51848430" wp14:editId="63D01022">
            <wp:simplePos x="0" y="0"/>
            <wp:positionH relativeFrom="column">
              <wp:posOffset>495300</wp:posOffset>
            </wp:positionH>
            <wp:positionV relativeFrom="line">
              <wp:posOffset>71755</wp:posOffset>
            </wp:positionV>
            <wp:extent cx="5096586" cy="4552950"/>
            <wp:effectExtent l="0" t="0" r="8890" b="0"/>
            <wp:wrapNone/>
            <wp:docPr id="1" name="Picture 1" descr="http://soils.usda.gov/technical/aids/investigations/texture/tri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ils.usda.gov/technical/aids/investigations/texture/triangl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96586" cy="455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44C0" w:rsidRPr="00E044C0" w:rsidRDefault="00E044C0" w:rsidP="00E044C0">
      <w:pPr>
        <w:rPr>
          <w:rFonts w:ascii="Garamond" w:eastAsiaTheme="minorHAnsi" w:hAnsi="Garamond" w:cstheme="minorBidi"/>
        </w:rPr>
      </w:pPr>
    </w:p>
    <w:p w:rsidR="00E044C0" w:rsidRPr="00E044C0" w:rsidRDefault="00E044C0" w:rsidP="00E044C0">
      <w:pPr>
        <w:rPr>
          <w:rFonts w:ascii="Garamond" w:eastAsiaTheme="minorHAnsi" w:hAnsi="Garamond" w:cstheme="minorBidi"/>
        </w:rPr>
      </w:pPr>
    </w:p>
    <w:p w:rsidR="00E044C0" w:rsidRPr="00E044C0" w:rsidRDefault="00E044C0" w:rsidP="00E044C0">
      <w:pPr>
        <w:rPr>
          <w:rFonts w:ascii="Garamond" w:eastAsiaTheme="minorHAnsi" w:hAnsi="Garamond" w:cstheme="minorBidi"/>
        </w:rPr>
      </w:pPr>
    </w:p>
    <w:p w:rsidR="00E044C0" w:rsidRPr="00E044C0" w:rsidRDefault="00E044C0" w:rsidP="00E044C0">
      <w:pPr>
        <w:rPr>
          <w:rFonts w:ascii="Garamond" w:eastAsiaTheme="minorHAnsi" w:hAnsi="Garamond" w:cstheme="minorBidi"/>
        </w:rPr>
      </w:pPr>
    </w:p>
    <w:p w:rsidR="00E044C0" w:rsidRPr="00E044C0" w:rsidRDefault="00E044C0" w:rsidP="00E044C0">
      <w:pPr>
        <w:rPr>
          <w:rFonts w:ascii="Garamond" w:eastAsiaTheme="minorHAnsi" w:hAnsi="Garamond" w:cstheme="minorBidi"/>
        </w:rPr>
      </w:pPr>
    </w:p>
    <w:p w:rsidR="00E044C0" w:rsidRPr="00E044C0" w:rsidRDefault="00E044C0" w:rsidP="00E044C0">
      <w:pPr>
        <w:rPr>
          <w:rFonts w:ascii="Garamond" w:eastAsiaTheme="minorHAnsi" w:hAnsi="Garamond" w:cstheme="minorBidi"/>
        </w:rPr>
      </w:pPr>
    </w:p>
    <w:p w:rsidR="00E044C0" w:rsidRPr="00E044C0" w:rsidRDefault="00E044C0" w:rsidP="00E044C0">
      <w:pPr>
        <w:rPr>
          <w:rFonts w:ascii="Garamond" w:eastAsiaTheme="minorHAnsi" w:hAnsi="Garamond" w:cstheme="minorBidi"/>
        </w:rPr>
      </w:pPr>
    </w:p>
    <w:p w:rsidR="00E044C0" w:rsidRPr="00E044C0" w:rsidRDefault="00E044C0" w:rsidP="00E044C0">
      <w:pPr>
        <w:rPr>
          <w:rFonts w:ascii="Garamond" w:eastAsiaTheme="minorHAnsi" w:hAnsi="Garamond" w:cstheme="minorBidi"/>
        </w:rPr>
      </w:pPr>
    </w:p>
    <w:p w:rsidR="00E044C0" w:rsidRPr="00E044C0" w:rsidRDefault="00E044C0" w:rsidP="00E044C0">
      <w:pPr>
        <w:rPr>
          <w:rFonts w:ascii="Garamond" w:eastAsiaTheme="minorHAnsi" w:hAnsi="Garamond" w:cstheme="minorBidi"/>
        </w:rPr>
      </w:pPr>
    </w:p>
    <w:p w:rsidR="00E044C0" w:rsidRPr="00E044C0" w:rsidRDefault="00E044C0" w:rsidP="00E044C0">
      <w:pPr>
        <w:rPr>
          <w:rFonts w:ascii="Garamond" w:eastAsiaTheme="minorHAnsi" w:hAnsi="Garamond" w:cstheme="minorBidi"/>
        </w:rPr>
      </w:pPr>
    </w:p>
    <w:p w:rsidR="00E044C0" w:rsidRPr="00E044C0" w:rsidRDefault="00E044C0" w:rsidP="00E044C0">
      <w:pPr>
        <w:rPr>
          <w:rFonts w:ascii="Garamond" w:eastAsiaTheme="minorHAnsi" w:hAnsi="Garamond" w:cstheme="minorBidi"/>
        </w:rPr>
      </w:pPr>
    </w:p>
    <w:p w:rsidR="00E044C0" w:rsidRPr="00E044C0" w:rsidRDefault="00E044C0" w:rsidP="00E044C0">
      <w:pPr>
        <w:rPr>
          <w:rFonts w:ascii="Garamond" w:eastAsiaTheme="minorHAnsi" w:hAnsi="Garamond" w:cstheme="minorBidi"/>
        </w:rPr>
      </w:pPr>
    </w:p>
    <w:p w:rsidR="00E044C0" w:rsidRPr="00E044C0" w:rsidRDefault="00E044C0" w:rsidP="00E044C0">
      <w:pPr>
        <w:rPr>
          <w:rFonts w:ascii="Garamond" w:eastAsiaTheme="minorHAnsi" w:hAnsi="Garamond" w:cstheme="minorBidi"/>
        </w:rPr>
      </w:pPr>
    </w:p>
    <w:p w:rsidR="00E044C0" w:rsidRPr="00E044C0" w:rsidRDefault="00E044C0" w:rsidP="00E044C0">
      <w:pPr>
        <w:rPr>
          <w:rFonts w:ascii="Garamond" w:eastAsiaTheme="minorHAnsi" w:hAnsi="Garamond" w:cstheme="minorBidi"/>
        </w:rPr>
      </w:pPr>
    </w:p>
    <w:p w:rsidR="00E044C0" w:rsidRPr="00E044C0" w:rsidRDefault="00E044C0" w:rsidP="00E044C0">
      <w:pPr>
        <w:rPr>
          <w:rFonts w:ascii="Garamond" w:eastAsiaTheme="minorHAnsi" w:hAnsi="Garamond" w:cstheme="minorBidi"/>
        </w:rPr>
      </w:pPr>
    </w:p>
    <w:p w:rsidR="00E044C0" w:rsidRPr="00E044C0" w:rsidRDefault="00E044C0" w:rsidP="00E044C0">
      <w:pPr>
        <w:rPr>
          <w:rFonts w:ascii="Garamond" w:eastAsiaTheme="minorHAnsi" w:hAnsi="Garamond" w:cstheme="minorBidi"/>
        </w:rPr>
      </w:pPr>
    </w:p>
    <w:p w:rsidR="00E044C0" w:rsidRPr="00E044C0" w:rsidRDefault="003A50BA" w:rsidP="00E044C0">
      <w:pPr>
        <w:rPr>
          <w:rFonts w:ascii="Garamond" w:eastAsiaTheme="minorHAnsi" w:hAnsi="Garamond" w:cstheme="minorBidi"/>
        </w:rPr>
      </w:pPr>
      <w:r>
        <w:rPr>
          <w:rFonts w:ascii="Garamond" w:eastAsiaTheme="minorHAnsi" w:hAnsi="Garamond" w:cstheme="minorBidi"/>
        </w:rPr>
        <w:t>Soil Textural Triangle How-</w:t>
      </w:r>
      <w:r w:rsidR="00E044C0" w:rsidRPr="00E044C0">
        <w:rPr>
          <w:rFonts w:ascii="Garamond" w:eastAsiaTheme="minorHAnsi" w:hAnsi="Garamond" w:cstheme="minorBidi"/>
        </w:rPr>
        <w:t>To Guide:</w:t>
      </w:r>
    </w:p>
    <w:p w:rsidR="00E044C0" w:rsidRDefault="00E044C0" w:rsidP="0053232E">
      <w:pPr>
        <w:tabs>
          <w:tab w:val="left" w:pos="1038"/>
        </w:tabs>
        <w:rPr>
          <w:rFonts w:ascii="Garamond" w:hAnsi="Garamond"/>
          <w:sz w:val="24"/>
          <w:szCs w:val="24"/>
        </w:rPr>
      </w:pPr>
    </w:p>
    <w:p w:rsidR="00E044C0" w:rsidRDefault="00E044C0" w:rsidP="0053232E">
      <w:pPr>
        <w:tabs>
          <w:tab w:val="left" w:pos="1038"/>
        </w:tabs>
        <w:rPr>
          <w:rFonts w:ascii="Garamond" w:hAnsi="Garamond"/>
          <w:sz w:val="24"/>
          <w:szCs w:val="24"/>
        </w:rPr>
      </w:pPr>
    </w:p>
    <w:p w:rsidR="00E044C0" w:rsidRDefault="00E044C0" w:rsidP="0053232E">
      <w:pPr>
        <w:tabs>
          <w:tab w:val="left" w:pos="1038"/>
        </w:tabs>
        <w:rPr>
          <w:rFonts w:ascii="Garamond" w:hAnsi="Garamond"/>
          <w:sz w:val="24"/>
          <w:szCs w:val="24"/>
        </w:rPr>
      </w:pPr>
    </w:p>
    <w:p w:rsidR="00E044C0" w:rsidRDefault="00E044C0" w:rsidP="0053232E">
      <w:pPr>
        <w:tabs>
          <w:tab w:val="left" w:pos="1038"/>
        </w:tabs>
        <w:rPr>
          <w:rFonts w:ascii="Garamond" w:hAnsi="Garamond"/>
          <w:sz w:val="24"/>
          <w:szCs w:val="24"/>
        </w:rPr>
      </w:pPr>
    </w:p>
    <w:p w:rsidR="00E044C0" w:rsidRDefault="00E044C0" w:rsidP="0053232E">
      <w:pPr>
        <w:tabs>
          <w:tab w:val="left" w:pos="1038"/>
        </w:tabs>
        <w:rPr>
          <w:rFonts w:ascii="Garamond" w:hAnsi="Garamond"/>
          <w:sz w:val="24"/>
          <w:szCs w:val="24"/>
        </w:rPr>
      </w:pPr>
    </w:p>
    <w:p w:rsidR="00E044C0" w:rsidRPr="00E044C0" w:rsidRDefault="00E044C0" w:rsidP="00E044C0">
      <w:pPr>
        <w:rPr>
          <w:rFonts w:ascii="Garamond" w:eastAsiaTheme="minorHAnsi" w:hAnsi="Garamond" w:cstheme="minorBidi"/>
          <w:sz w:val="40"/>
        </w:rPr>
      </w:pPr>
      <w:r w:rsidRPr="00E044C0">
        <w:rPr>
          <w:rFonts w:ascii="Garamond" w:eastAsiaTheme="minorHAnsi" w:hAnsi="Garamond" w:cstheme="minorBidi"/>
          <w:sz w:val="40"/>
        </w:rPr>
        <w:lastRenderedPageBreak/>
        <w:t>Guided Practice:  Soil Textural Triangle</w:t>
      </w:r>
    </w:p>
    <w:p w:rsidR="00E044C0" w:rsidRPr="00E044C0" w:rsidRDefault="00E044C0" w:rsidP="00E044C0">
      <w:pPr>
        <w:rPr>
          <w:rFonts w:ascii="Garamond" w:eastAsiaTheme="minorHAnsi" w:hAnsi="Garamond" w:cstheme="minorBidi"/>
          <w:sz w:val="24"/>
        </w:rPr>
      </w:pPr>
      <w:r w:rsidRPr="00E044C0">
        <w:rPr>
          <w:rFonts w:ascii="Garamond" w:eastAsiaTheme="minorHAnsi" w:hAnsi="Garamond" w:cstheme="minorBidi"/>
          <w:sz w:val="24"/>
        </w:rPr>
        <w:t>Completed by ______________</w:t>
      </w:r>
    </w:p>
    <w:p w:rsidR="00E044C0" w:rsidRPr="00E044C0" w:rsidRDefault="00E044C0" w:rsidP="00E044C0">
      <w:pPr>
        <w:rPr>
          <w:rFonts w:ascii="Garamond" w:eastAsiaTheme="minorHAnsi" w:hAnsi="Garamond" w:cstheme="minorBidi"/>
          <w:sz w:val="40"/>
        </w:rPr>
      </w:pPr>
      <w:r w:rsidRPr="00E044C0">
        <w:rPr>
          <w:rFonts w:ascii="Garamond" w:eastAsiaTheme="minorHAnsi" w:hAnsi="Garamond" w:cstheme="minorBidi"/>
          <w:sz w:val="28"/>
        </w:rPr>
        <w:t>Determine the appropriate soil textural class using the soil textural triangle for each problem below</w:t>
      </w:r>
      <w:r w:rsidRPr="00E044C0">
        <w:rPr>
          <w:rFonts w:ascii="Garamond" w:eastAsiaTheme="minorHAnsi" w:hAnsi="Garamond" w:cstheme="minorBidi"/>
          <w:sz w:val="40"/>
        </w:rPr>
        <w:t>:</w:t>
      </w:r>
    </w:p>
    <w:p w:rsidR="00E044C0" w:rsidRPr="00E044C0" w:rsidRDefault="00E044C0" w:rsidP="00E044C0">
      <w:pPr>
        <w:numPr>
          <w:ilvl w:val="0"/>
          <w:numId w:val="7"/>
        </w:numPr>
        <w:spacing w:after="0"/>
        <w:contextualSpacing/>
        <w:rPr>
          <w:rFonts w:ascii="Garamond" w:eastAsiaTheme="minorHAnsi" w:hAnsi="Garamond" w:cstheme="minorBidi"/>
          <w:sz w:val="40"/>
        </w:rPr>
      </w:pPr>
      <w:r w:rsidRPr="00E044C0">
        <w:rPr>
          <w:rFonts w:ascii="Garamond" w:eastAsiaTheme="minorHAnsi" w:hAnsi="Garamond" w:cstheme="minorBidi"/>
          <w:sz w:val="40"/>
        </w:rPr>
        <w:t xml:space="preserve"> 40 % Sand </w:t>
      </w:r>
    </w:p>
    <w:p w:rsidR="00E044C0" w:rsidRPr="00E044C0" w:rsidRDefault="00E044C0" w:rsidP="00E044C0">
      <w:pPr>
        <w:spacing w:after="0"/>
        <w:ind w:firstLine="720"/>
        <w:rPr>
          <w:rFonts w:ascii="Garamond" w:eastAsiaTheme="minorHAnsi" w:hAnsi="Garamond" w:cstheme="minorBidi"/>
          <w:sz w:val="40"/>
        </w:rPr>
      </w:pPr>
      <w:r w:rsidRPr="00E044C0">
        <w:rPr>
          <w:rFonts w:ascii="Garamond" w:eastAsiaTheme="minorHAnsi" w:hAnsi="Garamond" w:cstheme="minorBidi"/>
          <w:sz w:val="40"/>
        </w:rPr>
        <w:t xml:space="preserve"> 50% Silt</w:t>
      </w:r>
    </w:p>
    <w:p w:rsidR="00E044C0" w:rsidRPr="00E044C0" w:rsidRDefault="00E044C0" w:rsidP="00E044C0">
      <w:pPr>
        <w:spacing w:after="0"/>
        <w:ind w:left="720"/>
        <w:rPr>
          <w:rFonts w:ascii="Garamond" w:eastAsiaTheme="minorHAnsi" w:hAnsi="Garamond" w:cstheme="minorBidi"/>
          <w:sz w:val="40"/>
        </w:rPr>
      </w:pPr>
      <w:r w:rsidRPr="00E044C0">
        <w:rPr>
          <w:rFonts w:ascii="Garamond" w:eastAsiaTheme="minorHAnsi" w:hAnsi="Garamond" w:cstheme="minorBidi"/>
          <w:sz w:val="40"/>
        </w:rPr>
        <w:t xml:space="preserve"> 10% Clay</w:t>
      </w:r>
    </w:p>
    <w:p w:rsidR="00E044C0" w:rsidRPr="00E044C0" w:rsidRDefault="00E044C0" w:rsidP="00E044C0">
      <w:pPr>
        <w:spacing w:after="0"/>
        <w:rPr>
          <w:rFonts w:ascii="Garamond" w:eastAsiaTheme="minorHAnsi" w:hAnsi="Garamond" w:cstheme="minorBidi"/>
          <w:sz w:val="40"/>
        </w:rPr>
      </w:pPr>
    </w:p>
    <w:p w:rsidR="00E044C0" w:rsidRPr="00E044C0" w:rsidRDefault="00E044C0" w:rsidP="00E044C0">
      <w:pPr>
        <w:numPr>
          <w:ilvl w:val="0"/>
          <w:numId w:val="7"/>
        </w:numPr>
        <w:spacing w:after="0"/>
        <w:contextualSpacing/>
        <w:rPr>
          <w:rFonts w:ascii="Garamond" w:eastAsiaTheme="minorHAnsi" w:hAnsi="Garamond" w:cstheme="minorBidi"/>
          <w:sz w:val="40"/>
        </w:rPr>
      </w:pPr>
      <w:r w:rsidRPr="00E044C0">
        <w:rPr>
          <w:rFonts w:ascii="Garamond" w:eastAsiaTheme="minorHAnsi" w:hAnsi="Garamond" w:cstheme="minorBidi"/>
          <w:sz w:val="40"/>
        </w:rPr>
        <w:t xml:space="preserve"> 70 % Sand </w:t>
      </w:r>
    </w:p>
    <w:p w:rsidR="00E044C0" w:rsidRPr="00E044C0" w:rsidRDefault="00E044C0" w:rsidP="00E044C0">
      <w:pPr>
        <w:spacing w:after="0"/>
        <w:ind w:firstLine="720"/>
        <w:rPr>
          <w:rFonts w:ascii="Garamond" w:eastAsiaTheme="minorHAnsi" w:hAnsi="Garamond" w:cstheme="minorBidi"/>
          <w:sz w:val="40"/>
        </w:rPr>
      </w:pPr>
      <w:r w:rsidRPr="00E044C0">
        <w:rPr>
          <w:rFonts w:ascii="Garamond" w:eastAsiaTheme="minorHAnsi" w:hAnsi="Garamond" w:cstheme="minorBidi"/>
          <w:sz w:val="40"/>
        </w:rPr>
        <w:t xml:space="preserve"> 15% Silt</w:t>
      </w:r>
    </w:p>
    <w:p w:rsidR="00E044C0" w:rsidRPr="00E044C0" w:rsidRDefault="00E044C0" w:rsidP="00E044C0">
      <w:pPr>
        <w:spacing w:after="0"/>
        <w:ind w:left="720"/>
        <w:rPr>
          <w:rFonts w:ascii="Garamond" w:eastAsiaTheme="minorHAnsi" w:hAnsi="Garamond" w:cstheme="minorBidi"/>
          <w:sz w:val="40"/>
        </w:rPr>
      </w:pPr>
      <w:r w:rsidRPr="00E044C0">
        <w:rPr>
          <w:rFonts w:ascii="Garamond" w:eastAsiaTheme="minorHAnsi" w:hAnsi="Garamond" w:cstheme="minorBidi"/>
          <w:sz w:val="40"/>
        </w:rPr>
        <w:t xml:space="preserve"> 15% Clay</w:t>
      </w:r>
    </w:p>
    <w:p w:rsidR="00E044C0" w:rsidRPr="00E044C0" w:rsidRDefault="00E044C0" w:rsidP="00E044C0">
      <w:pPr>
        <w:spacing w:after="0"/>
        <w:rPr>
          <w:rFonts w:ascii="Garamond" w:eastAsiaTheme="minorHAnsi" w:hAnsi="Garamond" w:cstheme="minorBidi"/>
          <w:sz w:val="40"/>
        </w:rPr>
      </w:pPr>
    </w:p>
    <w:p w:rsidR="00E044C0" w:rsidRPr="00E044C0" w:rsidRDefault="00E044C0" w:rsidP="00E044C0">
      <w:pPr>
        <w:numPr>
          <w:ilvl w:val="0"/>
          <w:numId w:val="7"/>
        </w:numPr>
        <w:spacing w:after="0"/>
        <w:contextualSpacing/>
        <w:rPr>
          <w:rFonts w:ascii="Garamond" w:eastAsiaTheme="minorHAnsi" w:hAnsi="Garamond" w:cstheme="minorBidi"/>
          <w:sz w:val="40"/>
        </w:rPr>
      </w:pPr>
      <w:r w:rsidRPr="00E044C0">
        <w:rPr>
          <w:rFonts w:ascii="Garamond" w:eastAsiaTheme="minorHAnsi" w:hAnsi="Garamond" w:cstheme="minorBidi"/>
          <w:sz w:val="40"/>
        </w:rPr>
        <w:t xml:space="preserve"> 35 % Sand </w:t>
      </w:r>
    </w:p>
    <w:p w:rsidR="00E044C0" w:rsidRPr="00E044C0" w:rsidRDefault="00E044C0" w:rsidP="00E044C0">
      <w:pPr>
        <w:spacing w:after="0"/>
        <w:ind w:firstLine="720"/>
        <w:rPr>
          <w:rFonts w:ascii="Garamond" w:eastAsiaTheme="minorHAnsi" w:hAnsi="Garamond" w:cstheme="minorBidi"/>
          <w:sz w:val="40"/>
        </w:rPr>
      </w:pPr>
      <w:r w:rsidRPr="00E044C0">
        <w:rPr>
          <w:rFonts w:ascii="Garamond" w:eastAsiaTheme="minorHAnsi" w:hAnsi="Garamond" w:cstheme="minorBidi"/>
          <w:sz w:val="40"/>
        </w:rPr>
        <w:t xml:space="preserve"> 15% Silt</w:t>
      </w:r>
    </w:p>
    <w:p w:rsidR="00E044C0" w:rsidRPr="00E044C0" w:rsidRDefault="00E044C0" w:rsidP="00E044C0">
      <w:pPr>
        <w:spacing w:after="0"/>
        <w:ind w:left="720"/>
        <w:rPr>
          <w:rFonts w:ascii="Garamond" w:eastAsiaTheme="minorHAnsi" w:hAnsi="Garamond" w:cstheme="minorBidi"/>
          <w:sz w:val="40"/>
        </w:rPr>
      </w:pPr>
      <w:r w:rsidRPr="00E044C0">
        <w:rPr>
          <w:rFonts w:ascii="Garamond" w:eastAsiaTheme="minorHAnsi" w:hAnsi="Garamond" w:cstheme="minorBidi"/>
          <w:sz w:val="40"/>
        </w:rPr>
        <w:t xml:space="preserve"> 50% Clay</w:t>
      </w:r>
    </w:p>
    <w:p w:rsidR="00E044C0" w:rsidRPr="00E044C0" w:rsidRDefault="00E044C0" w:rsidP="00E044C0">
      <w:pPr>
        <w:spacing w:after="0"/>
        <w:rPr>
          <w:rFonts w:ascii="Garamond" w:eastAsiaTheme="minorHAnsi" w:hAnsi="Garamond" w:cstheme="minorBidi"/>
          <w:sz w:val="40"/>
        </w:rPr>
      </w:pPr>
    </w:p>
    <w:p w:rsidR="00E044C0" w:rsidRPr="00E044C0" w:rsidRDefault="00E044C0" w:rsidP="00E044C0">
      <w:pPr>
        <w:numPr>
          <w:ilvl w:val="0"/>
          <w:numId w:val="7"/>
        </w:numPr>
        <w:spacing w:after="0"/>
        <w:contextualSpacing/>
        <w:rPr>
          <w:rFonts w:ascii="Garamond" w:eastAsiaTheme="minorHAnsi" w:hAnsi="Garamond" w:cstheme="minorBidi"/>
          <w:sz w:val="40"/>
        </w:rPr>
      </w:pPr>
      <w:r w:rsidRPr="00E044C0">
        <w:rPr>
          <w:rFonts w:ascii="Garamond" w:eastAsiaTheme="minorHAnsi" w:hAnsi="Garamond" w:cstheme="minorBidi"/>
          <w:sz w:val="40"/>
        </w:rPr>
        <w:t xml:space="preserve">20 % Sand </w:t>
      </w:r>
    </w:p>
    <w:p w:rsidR="00E044C0" w:rsidRPr="00E044C0" w:rsidRDefault="00E044C0" w:rsidP="00E044C0">
      <w:pPr>
        <w:spacing w:after="0"/>
        <w:ind w:firstLine="720"/>
        <w:rPr>
          <w:rFonts w:ascii="Garamond" w:eastAsiaTheme="minorHAnsi" w:hAnsi="Garamond" w:cstheme="minorBidi"/>
          <w:sz w:val="40"/>
        </w:rPr>
      </w:pPr>
      <w:r w:rsidRPr="00E044C0">
        <w:rPr>
          <w:rFonts w:ascii="Garamond" w:eastAsiaTheme="minorHAnsi" w:hAnsi="Garamond" w:cstheme="minorBidi"/>
          <w:sz w:val="40"/>
        </w:rPr>
        <w:t xml:space="preserve"> 60% Silt</w:t>
      </w:r>
    </w:p>
    <w:p w:rsidR="00E044C0" w:rsidRPr="00E044C0" w:rsidRDefault="00E044C0" w:rsidP="00E044C0">
      <w:pPr>
        <w:spacing w:after="0"/>
        <w:ind w:left="720"/>
        <w:rPr>
          <w:rFonts w:ascii="Garamond" w:eastAsiaTheme="minorHAnsi" w:hAnsi="Garamond" w:cstheme="minorBidi"/>
          <w:sz w:val="40"/>
        </w:rPr>
      </w:pPr>
      <w:r w:rsidRPr="00E044C0">
        <w:rPr>
          <w:rFonts w:ascii="Garamond" w:eastAsiaTheme="minorHAnsi" w:hAnsi="Garamond" w:cstheme="minorBidi"/>
          <w:sz w:val="40"/>
        </w:rPr>
        <w:t xml:space="preserve"> 20% Clay</w:t>
      </w:r>
    </w:p>
    <w:p w:rsidR="00E044C0" w:rsidRPr="00E044C0" w:rsidRDefault="00E044C0" w:rsidP="00E044C0">
      <w:pPr>
        <w:spacing w:after="0"/>
        <w:rPr>
          <w:rFonts w:ascii="Garamond" w:eastAsiaTheme="minorHAnsi" w:hAnsi="Garamond" w:cstheme="minorBidi"/>
          <w:sz w:val="40"/>
        </w:rPr>
      </w:pPr>
    </w:p>
    <w:p w:rsidR="00E044C0" w:rsidRPr="00E044C0" w:rsidRDefault="00E044C0" w:rsidP="00E044C0">
      <w:pPr>
        <w:numPr>
          <w:ilvl w:val="0"/>
          <w:numId w:val="7"/>
        </w:numPr>
        <w:spacing w:after="0"/>
        <w:contextualSpacing/>
        <w:rPr>
          <w:rFonts w:ascii="Garamond" w:eastAsiaTheme="minorHAnsi" w:hAnsi="Garamond" w:cstheme="minorBidi"/>
          <w:sz w:val="40"/>
        </w:rPr>
      </w:pPr>
      <w:r w:rsidRPr="00E044C0">
        <w:rPr>
          <w:rFonts w:ascii="Garamond" w:eastAsiaTheme="minorHAnsi" w:hAnsi="Garamond" w:cstheme="minorBidi"/>
          <w:sz w:val="40"/>
        </w:rPr>
        <w:t xml:space="preserve"> 30 % Sand </w:t>
      </w:r>
    </w:p>
    <w:p w:rsidR="00E044C0" w:rsidRPr="00E044C0" w:rsidRDefault="00E044C0" w:rsidP="00E044C0">
      <w:pPr>
        <w:spacing w:after="0"/>
        <w:ind w:firstLine="720"/>
        <w:rPr>
          <w:rFonts w:ascii="Garamond" w:eastAsiaTheme="minorHAnsi" w:hAnsi="Garamond" w:cstheme="minorBidi"/>
          <w:sz w:val="40"/>
        </w:rPr>
      </w:pPr>
      <w:r w:rsidRPr="00E044C0">
        <w:rPr>
          <w:rFonts w:ascii="Garamond" w:eastAsiaTheme="minorHAnsi" w:hAnsi="Garamond" w:cstheme="minorBidi"/>
          <w:sz w:val="40"/>
        </w:rPr>
        <w:t xml:space="preserve"> 40% Silt</w:t>
      </w:r>
    </w:p>
    <w:p w:rsidR="00E044C0" w:rsidRPr="00E044C0" w:rsidRDefault="00E044C0" w:rsidP="00E044C0">
      <w:pPr>
        <w:spacing w:after="0"/>
        <w:ind w:left="720"/>
        <w:rPr>
          <w:rFonts w:ascii="Garamond" w:eastAsiaTheme="minorHAnsi" w:hAnsi="Garamond" w:cstheme="minorBidi"/>
          <w:sz w:val="40"/>
        </w:rPr>
      </w:pPr>
      <w:r w:rsidRPr="00E044C0">
        <w:rPr>
          <w:rFonts w:ascii="Garamond" w:eastAsiaTheme="minorHAnsi" w:hAnsi="Garamond" w:cstheme="minorBidi"/>
          <w:sz w:val="40"/>
        </w:rPr>
        <w:t xml:space="preserve"> 30% Clay</w:t>
      </w:r>
    </w:p>
    <w:p w:rsidR="00E044C0" w:rsidRPr="00E044C0" w:rsidRDefault="00E044C0" w:rsidP="00E044C0">
      <w:pPr>
        <w:spacing w:after="0"/>
        <w:ind w:left="720"/>
        <w:rPr>
          <w:rFonts w:ascii="Garamond" w:eastAsiaTheme="minorHAnsi" w:hAnsi="Garamond" w:cstheme="minorBidi"/>
          <w:sz w:val="40"/>
        </w:rPr>
      </w:pPr>
    </w:p>
    <w:p w:rsidR="00E044C0" w:rsidRPr="00E044C0" w:rsidRDefault="00E044C0" w:rsidP="00E044C0">
      <w:pPr>
        <w:numPr>
          <w:ilvl w:val="0"/>
          <w:numId w:val="7"/>
        </w:numPr>
        <w:spacing w:after="0"/>
        <w:contextualSpacing/>
        <w:rPr>
          <w:rFonts w:ascii="Garamond" w:eastAsiaTheme="minorHAnsi" w:hAnsi="Garamond" w:cstheme="minorBidi"/>
          <w:sz w:val="40"/>
        </w:rPr>
      </w:pPr>
      <w:r w:rsidRPr="00E044C0">
        <w:rPr>
          <w:rFonts w:ascii="Garamond" w:eastAsiaTheme="minorHAnsi" w:hAnsi="Garamond" w:cstheme="minorBidi"/>
          <w:sz w:val="40"/>
        </w:rPr>
        <w:lastRenderedPageBreak/>
        <w:t xml:space="preserve"> Complete the chart using the soil textural triangle. </w:t>
      </w:r>
    </w:p>
    <w:p w:rsidR="00E044C0" w:rsidRPr="00E044C0" w:rsidRDefault="00E044C0" w:rsidP="00E044C0">
      <w:pPr>
        <w:spacing w:after="0"/>
        <w:ind w:left="720"/>
        <w:rPr>
          <w:rFonts w:ascii="Garamond" w:eastAsiaTheme="minorHAnsi" w:hAnsi="Garamond" w:cstheme="minorBidi"/>
          <w:sz w:val="40"/>
        </w:rPr>
      </w:pPr>
      <w:r w:rsidRPr="00E044C0">
        <w:rPr>
          <w:rFonts w:ascii="Garamond" w:eastAsiaTheme="minorHAnsi" w:hAnsi="Garamond" w:cstheme="minorBidi"/>
          <w:sz w:val="40"/>
        </w:rPr>
        <w:t xml:space="preserve"> </w:t>
      </w:r>
    </w:p>
    <w:tbl>
      <w:tblPr>
        <w:tblStyle w:val="TableGrid1"/>
        <w:tblW w:w="0" w:type="auto"/>
        <w:tblInd w:w="720" w:type="dxa"/>
        <w:tblLook w:val="04A0" w:firstRow="1" w:lastRow="0" w:firstColumn="1" w:lastColumn="0" w:noHBand="0" w:noVBand="1"/>
      </w:tblPr>
      <w:tblGrid>
        <w:gridCol w:w="1458"/>
        <w:gridCol w:w="1440"/>
        <w:gridCol w:w="1350"/>
        <w:gridCol w:w="4608"/>
      </w:tblGrid>
      <w:tr w:rsidR="00E044C0" w:rsidRPr="00E044C0" w:rsidTr="007721DE">
        <w:tc>
          <w:tcPr>
            <w:tcW w:w="1458" w:type="dxa"/>
          </w:tcPr>
          <w:p w:rsidR="00E044C0" w:rsidRPr="00E044C0" w:rsidRDefault="00E044C0" w:rsidP="00E044C0">
            <w:pPr>
              <w:spacing w:after="0" w:line="240" w:lineRule="auto"/>
              <w:rPr>
                <w:rFonts w:ascii="Garamond" w:hAnsi="Garamond"/>
                <w:sz w:val="40"/>
              </w:rPr>
            </w:pPr>
            <w:r w:rsidRPr="00E044C0">
              <w:rPr>
                <w:rFonts w:ascii="Garamond" w:hAnsi="Garamond"/>
                <w:sz w:val="40"/>
              </w:rPr>
              <w:t>% Sand</w:t>
            </w:r>
          </w:p>
        </w:tc>
        <w:tc>
          <w:tcPr>
            <w:tcW w:w="1440" w:type="dxa"/>
          </w:tcPr>
          <w:p w:rsidR="00E044C0" w:rsidRPr="00E044C0" w:rsidRDefault="00E044C0" w:rsidP="00E044C0">
            <w:pPr>
              <w:spacing w:after="0" w:line="240" w:lineRule="auto"/>
              <w:rPr>
                <w:rFonts w:ascii="Garamond" w:hAnsi="Garamond"/>
                <w:sz w:val="40"/>
              </w:rPr>
            </w:pPr>
            <w:r w:rsidRPr="00E044C0">
              <w:rPr>
                <w:rFonts w:ascii="Garamond" w:hAnsi="Garamond"/>
                <w:sz w:val="40"/>
              </w:rPr>
              <w:t>% Silt</w:t>
            </w:r>
          </w:p>
        </w:tc>
        <w:tc>
          <w:tcPr>
            <w:tcW w:w="1350" w:type="dxa"/>
          </w:tcPr>
          <w:p w:rsidR="00E044C0" w:rsidRPr="00E044C0" w:rsidRDefault="00E044C0" w:rsidP="00E044C0">
            <w:pPr>
              <w:spacing w:after="0" w:line="240" w:lineRule="auto"/>
              <w:rPr>
                <w:rFonts w:ascii="Garamond" w:hAnsi="Garamond"/>
                <w:sz w:val="40"/>
              </w:rPr>
            </w:pPr>
            <w:r w:rsidRPr="00E044C0">
              <w:rPr>
                <w:rFonts w:ascii="Garamond" w:hAnsi="Garamond"/>
                <w:sz w:val="40"/>
              </w:rPr>
              <w:t>% Clay</w:t>
            </w:r>
          </w:p>
        </w:tc>
        <w:tc>
          <w:tcPr>
            <w:tcW w:w="4608" w:type="dxa"/>
          </w:tcPr>
          <w:p w:rsidR="00E044C0" w:rsidRPr="00E044C0" w:rsidRDefault="00E044C0" w:rsidP="00E044C0">
            <w:pPr>
              <w:spacing w:after="0" w:line="240" w:lineRule="auto"/>
              <w:rPr>
                <w:rFonts w:ascii="Garamond" w:hAnsi="Garamond"/>
                <w:sz w:val="40"/>
              </w:rPr>
            </w:pPr>
            <w:r w:rsidRPr="00E044C0">
              <w:rPr>
                <w:rFonts w:ascii="Garamond" w:hAnsi="Garamond"/>
                <w:sz w:val="40"/>
              </w:rPr>
              <w:t>Texture</w:t>
            </w:r>
          </w:p>
        </w:tc>
      </w:tr>
      <w:tr w:rsidR="00E044C0" w:rsidRPr="00E044C0" w:rsidTr="007721DE">
        <w:tc>
          <w:tcPr>
            <w:tcW w:w="1458" w:type="dxa"/>
          </w:tcPr>
          <w:p w:rsidR="00E044C0" w:rsidRPr="00E044C0" w:rsidRDefault="00E044C0" w:rsidP="00E044C0">
            <w:pPr>
              <w:spacing w:after="0" w:line="240" w:lineRule="auto"/>
              <w:rPr>
                <w:rFonts w:ascii="Garamond" w:hAnsi="Garamond"/>
                <w:sz w:val="40"/>
              </w:rPr>
            </w:pPr>
            <w:r w:rsidRPr="00E044C0">
              <w:rPr>
                <w:rFonts w:ascii="Garamond" w:hAnsi="Garamond"/>
                <w:sz w:val="40"/>
              </w:rPr>
              <w:t>5</w:t>
            </w:r>
          </w:p>
        </w:tc>
        <w:tc>
          <w:tcPr>
            <w:tcW w:w="1440" w:type="dxa"/>
          </w:tcPr>
          <w:p w:rsidR="00E044C0" w:rsidRPr="00E044C0" w:rsidRDefault="00E044C0" w:rsidP="00E044C0">
            <w:pPr>
              <w:spacing w:after="0" w:line="240" w:lineRule="auto"/>
              <w:rPr>
                <w:rFonts w:ascii="Garamond" w:hAnsi="Garamond"/>
                <w:sz w:val="40"/>
              </w:rPr>
            </w:pPr>
          </w:p>
        </w:tc>
        <w:tc>
          <w:tcPr>
            <w:tcW w:w="1350" w:type="dxa"/>
          </w:tcPr>
          <w:p w:rsidR="00E044C0" w:rsidRPr="00E044C0" w:rsidRDefault="00E044C0" w:rsidP="00E044C0">
            <w:pPr>
              <w:spacing w:after="0" w:line="240" w:lineRule="auto"/>
              <w:rPr>
                <w:rFonts w:ascii="Garamond" w:hAnsi="Garamond"/>
                <w:sz w:val="40"/>
              </w:rPr>
            </w:pPr>
            <w:r w:rsidRPr="00E044C0">
              <w:rPr>
                <w:rFonts w:ascii="Garamond" w:hAnsi="Garamond"/>
                <w:sz w:val="40"/>
              </w:rPr>
              <w:t>50</w:t>
            </w:r>
          </w:p>
        </w:tc>
        <w:tc>
          <w:tcPr>
            <w:tcW w:w="4608" w:type="dxa"/>
          </w:tcPr>
          <w:p w:rsidR="00E044C0" w:rsidRPr="00E044C0" w:rsidRDefault="00E044C0" w:rsidP="00E044C0">
            <w:pPr>
              <w:spacing w:after="0" w:line="240" w:lineRule="auto"/>
              <w:rPr>
                <w:rFonts w:ascii="Garamond" w:hAnsi="Garamond"/>
                <w:sz w:val="40"/>
              </w:rPr>
            </w:pPr>
          </w:p>
        </w:tc>
      </w:tr>
      <w:tr w:rsidR="00E044C0" w:rsidRPr="00E044C0" w:rsidTr="007721DE">
        <w:tc>
          <w:tcPr>
            <w:tcW w:w="1458" w:type="dxa"/>
          </w:tcPr>
          <w:p w:rsidR="00E044C0" w:rsidRPr="00E044C0" w:rsidRDefault="00E044C0" w:rsidP="00E044C0">
            <w:pPr>
              <w:spacing w:after="0" w:line="240" w:lineRule="auto"/>
              <w:rPr>
                <w:rFonts w:ascii="Garamond" w:hAnsi="Garamond"/>
                <w:sz w:val="40"/>
              </w:rPr>
            </w:pPr>
            <w:r w:rsidRPr="00E044C0">
              <w:rPr>
                <w:rFonts w:ascii="Garamond" w:hAnsi="Garamond"/>
                <w:sz w:val="40"/>
              </w:rPr>
              <w:t>27</w:t>
            </w:r>
          </w:p>
        </w:tc>
        <w:tc>
          <w:tcPr>
            <w:tcW w:w="1440" w:type="dxa"/>
          </w:tcPr>
          <w:p w:rsidR="00E044C0" w:rsidRPr="00E044C0" w:rsidRDefault="00E044C0" w:rsidP="00E044C0">
            <w:pPr>
              <w:spacing w:after="0" w:line="240" w:lineRule="auto"/>
              <w:rPr>
                <w:rFonts w:ascii="Garamond" w:hAnsi="Garamond"/>
                <w:sz w:val="40"/>
              </w:rPr>
            </w:pPr>
            <w:r w:rsidRPr="00E044C0">
              <w:rPr>
                <w:rFonts w:ascii="Garamond" w:hAnsi="Garamond"/>
                <w:sz w:val="40"/>
              </w:rPr>
              <w:t>35</w:t>
            </w:r>
          </w:p>
        </w:tc>
        <w:tc>
          <w:tcPr>
            <w:tcW w:w="1350" w:type="dxa"/>
          </w:tcPr>
          <w:p w:rsidR="00E044C0" w:rsidRPr="00E044C0" w:rsidRDefault="00E044C0" w:rsidP="00E044C0">
            <w:pPr>
              <w:spacing w:after="0" w:line="240" w:lineRule="auto"/>
              <w:rPr>
                <w:rFonts w:ascii="Garamond" w:hAnsi="Garamond"/>
                <w:sz w:val="40"/>
              </w:rPr>
            </w:pPr>
          </w:p>
        </w:tc>
        <w:tc>
          <w:tcPr>
            <w:tcW w:w="4608" w:type="dxa"/>
          </w:tcPr>
          <w:p w:rsidR="00E044C0" w:rsidRPr="00E044C0" w:rsidRDefault="00E044C0" w:rsidP="00E044C0">
            <w:pPr>
              <w:spacing w:after="0" w:line="240" w:lineRule="auto"/>
              <w:rPr>
                <w:rFonts w:ascii="Garamond" w:hAnsi="Garamond"/>
                <w:sz w:val="40"/>
              </w:rPr>
            </w:pPr>
          </w:p>
        </w:tc>
      </w:tr>
      <w:tr w:rsidR="00E044C0" w:rsidRPr="00E044C0" w:rsidTr="007721DE">
        <w:tc>
          <w:tcPr>
            <w:tcW w:w="1458" w:type="dxa"/>
          </w:tcPr>
          <w:p w:rsidR="00E044C0" w:rsidRPr="00E044C0" w:rsidRDefault="00E044C0" w:rsidP="00E044C0">
            <w:pPr>
              <w:spacing w:after="0" w:line="240" w:lineRule="auto"/>
              <w:rPr>
                <w:rFonts w:ascii="Garamond" w:hAnsi="Garamond"/>
                <w:sz w:val="40"/>
              </w:rPr>
            </w:pPr>
          </w:p>
        </w:tc>
        <w:tc>
          <w:tcPr>
            <w:tcW w:w="1440" w:type="dxa"/>
          </w:tcPr>
          <w:p w:rsidR="00E044C0" w:rsidRPr="00E044C0" w:rsidRDefault="00E044C0" w:rsidP="00E044C0">
            <w:pPr>
              <w:spacing w:after="0" w:line="240" w:lineRule="auto"/>
              <w:rPr>
                <w:rFonts w:ascii="Garamond" w:hAnsi="Garamond"/>
                <w:sz w:val="40"/>
              </w:rPr>
            </w:pPr>
            <w:r w:rsidRPr="00E044C0">
              <w:rPr>
                <w:rFonts w:ascii="Garamond" w:hAnsi="Garamond"/>
                <w:sz w:val="40"/>
              </w:rPr>
              <w:t>31</w:t>
            </w:r>
          </w:p>
        </w:tc>
        <w:tc>
          <w:tcPr>
            <w:tcW w:w="1350" w:type="dxa"/>
          </w:tcPr>
          <w:p w:rsidR="00E044C0" w:rsidRPr="00E044C0" w:rsidRDefault="00E044C0" w:rsidP="00E044C0">
            <w:pPr>
              <w:spacing w:after="0" w:line="240" w:lineRule="auto"/>
              <w:rPr>
                <w:rFonts w:ascii="Garamond" w:hAnsi="Garamond"/>
                <w:sz w:val="40"/>
              </w:rPr>
            </w:pPr>
            <w:r w:rsidRPr="00E044C0">
              <w:rPr>
                <w:rFonts w:ascii="Garamond" w:hAnsi="Garamond"/>
                <w:sz w:val="40"/>
              </w:rPr>
              <w:t>33</w:t>
            </w:r>
          </w:p>
        </w:tc>
        <w:tc>
          <w:tcPr>
            <w:tcW w:w="4608" w:type="dxa"/>
          </w:tcPr>
          <w:p w:rsidR="00E044C0" w:rsidRPr="00E044C0" w:rsidRDefault="00E044C0" w:rsidP="00E044C0">
            <w:pPr>
              <w:spacing w:after="0" w:line="240" w:lineRule="auto"/>
              <w:rPr>
                <w:rFonts w:ascii="Garamond" w:hAnsi="Garamond"/>
                <w:sz w:val="40"/>
              </w:rPr>
            </w:pPr>
          </w:p>
        </w:tc>
      </w:tr>
      <w:tr w:rsidR="00E044C0" w:rsidRPr="00E044C0" w:rsidTr="007721DE">
        <w:tc>
          <w:tcPr>
            <w:tcW w:w="1458" w:type="dxa"/>
          </w:tcPr>
          <w:p w:rsidR="00E044C0" w:rsidRPr="00E044C0" w:rsidRDefault="00E044C0" w:rsidP="00E044C0">
            <w:pPr>
              <w:spacing w:after="0" w:line="240" w:lineRule="auto"/>
              <w:rPr>
                <w:rFonts w:ascii="Garamond" w:hAnsi="Garamond"/>
                <w:sz w:val="40"/>
              </w:rPr>
            </w:pPr>
            <w:r w:rsidRPr="00E044C0">
              <w:rPr>
                <w:rFonts w:ascii="Garamond" w:hAnsi="Garamond"/>
                <w:sz w:val="40"/>
              </w:rPr>
              <w:t>22</w:t>
            </w:r>
          </w:p>
        </w:tc>
        <w:tc>
          <w:tcPr>
            <w:tcW w:w="1440" w:type="dxa"/>
          </w:tcPr>
          <w:p w:rsidR="00E044C0" w:rsidRPr="00E044C0" w:rsidRDefault="00E044C0" w:rsidP="00E044C0">
            <w:pPr>
              <w:spacing w:after="0" w:line="240" w:lineRule="auto"/>
              <w:rPr>
                <w:rFonts w:ascii="Garamond" w:hAnsi="Garamond"/>
                <w:sz w:val="40"/>
              </w:rPr>
            </w:pPr>
            <w:r w:rsidRPr="00E044C0">
              <w:rPr>
                <w:rFonts w:ascii="Garamond" w:hAnsi="Garamond"/>
                <w:sz w:val="40"/>
              </w:rPr>
              <w:t>23</w:t>
            </w:r>
          </w:p>
        </w:tc>
        <w:tc>
          <w:tcPr>
            <w:tcW w:w="1350" w:type="dxa"/>
          </w:tcPr>
          <w:p w:rsidR="00E044C0" w:rsidRPr="00E044C0" w:rsidRDefault="00E044C0" w:rsidP="00E044C0">
            <w:pPr>
              <w:spacing w:after="0" w:line="240" w:lineRule="auto"/>
              <w:rPr>
                <w:rFonts w:ascii="Garamond" w:hAnsi="Garamond"/>
                <w:sz w:val="40"/>
              </w:rPr>
            </w:pPr>
          </w:p>
        </w:tc>
        <w:tc>
          <w:tcPr>
            <w:tcW w:w="4608" w:type="dxa"/>
          </w:tcPr>
          <w:p w:rsidR="00E044C0" w:rsidRPr="00E044C0" w:rsidRDefault="00E044C0" w:rsidP="00E044C0">
            <w:pPr>
              <w:spacing w:after="0" w:line="240" w:lineRule="auto"/>
              <w:rPr>
                <w:rFonts w:ascii="Garamond" w:hAnsi="Garamond"/>
                <w:sz w:val="40"/>
              </w:rPr>
            </w:pPr>
          </w:p>
        </w:tc>
      </w:tr>
      <w:tr w:rsidR="00E044C0" w:rsidRPr="00E044C0" w:rsidTr="007721DE">
        <w:tc>
          <w:tcPr>
            <w:tcW w:w="1458" w:type="dxa"/>
          </w:tcPr>
          <w:p w:rsidR="00E044C0" w:rsidRPr="00E044C0" w:rsidRDefault="00E044C0" w:rsidP="00E044C0">
            <w:pPr>
              <w:spacing w:after="0" w:line="240" w:lineRule="auto"/>
              <w:rPr>
                <w:rFonts w:ascii="Garamond" w:hAnsi="Garamond"/>
                <w:sz w:val="40"/>
              </w:rPr>
            </w:pPr>
            <w:r w:rsidRPr="00E044C0">
              <w:rPr>
                <w:rFonts w:ascii="Garamond" w:hAnsi="Garamond"/>
                <w:sz w:val="40"/>
              </w:rPr>
              <w:t>10</w:t>
            </w:r>
          </w:p>
        </w:tc>
        <w:tc>
          <w:tcPr>
            <w:tcW w:w="1440" w:type="dxa"/>
          </w:tcPr>
          <w:p w:rsidR="00E044C0" w:rsidRPr="00E044C0" w:rsidRDefault="00E044C0" w:rsidP="00E044C0">
            <w:pPr>
              <w:spacing w:after="0" w:line="240" w:lineRule="auto"/>
              <w:rPr>
                <w:rFonts w:ascii="Garamond" w:hAnsi="Garamond"/>
                <w:sz w:val="40"/>
              </w:rPr>
            </w:pPr>
          </w:p>
        </w:tc>
        <w:tc>
          <w:tcPr>
            <w:tcW w:w="1350" w:type="dxa"/>
          </w:tcPr>
          <w:p w:rsidR="00E044C0" w:rsidRPr="00E044C0" w:rsidRDefault="00E044C0" w:rsidP="00E044C0">
            <w:pPr>
              <w:spacing w:after="0" w:line="240" w:lineRule="auto"/>
              <w:rPr>
                <w:rFonts w:ascii="Garamond" w:hAnsi="Garamond"/>
                <w:sz w:val="40"/>
              </w:rPr>
            </w:pPr>
            <w:r w:rsidRPr="00E044C0">
              <w:rPr>
                <w:rFonts w:ascii="Garamond" w:hAnsi="Garamond"/>
                <w:sz w:val="40"/>
              </w:rPr>
              <w:t>7</w:t>
            </w:r>
          </w:p>
        </w:tc>
        <w:tc>
          <w:tcPr>
            <w:tcW w:w="4608" w:type="dxa"/>
          </w:tcPr>
          <w:p w:rsidR="00E044C0" w:rsidRPr="00E044C0" w:rsidRDefault="00E044C0" w:rsidP="00E044C0">
            <w:pPr>
              <w:spacing w:after="0" w:line="240" w:lineRule="auto"/>
              <w:rPr>
                <w:rFonts w:ascii="Garamond" w:hAnsi="Garamond"/>
                <w:sz w:val="40"/>
              </w:rPr>
            </w:pPr>
          </w:p>
        </w:tc>
      </w:tr>
      <w:tr w:rsidR="00E044C0" w:rsidRPr="00E044C0" w:rsidTr="007721DE">
        <w:tc>
          <w:tcPr>
            <w:tcW w:w="1458" w:type="dxa"/>
          </w:tcPr>
          <w:p w:rsidR="00E044C0" w:rsidRPr="00E044C0" w:rsidRDefault="00E044C0" w:rsidP="00E044C0">
            <w:pPr>
              <w:spacing w:after="0" w:line="240" w:lineRule="auto"/>
              <w:rPr>
                <w:rFonts w:ascii="Garamond" w:hAnsi="Garamond"/>
                <w:sz w:val="40"/>
              </w:rPr>
            </w:pPr>
          </w:p>
        </w:tc>
        <w:tc>
          <w:tcPr>
            <w:tcW w:w="1440" w:type="dxa"/>
          </w:tcPr>
          <w:p w:rsidR="00E044C0" w:rsidRPr="00E044C0" w:rsidRDefault="00E044C0" w:rsidP="00E044C0">
            <w:pPr>
              <w:spacing w:after="0" w:line="240" w:lineRule="auto"/>
              <w:rPr>
                <w:rFonts w:ascii="Garamond" w:hAnsi="Garamond"/>
                <w:sz w:val="40"/>
              </w:rPr>
            </w:pPr>
            <w:r w:rsidRPr="00E044C0">
              <w:rPr>
                <w:rFonts w:ascii="Garamond" w:hAnsi="Garamond"/>
                <w:sz w:val="40"/>
              </w:rPr>
              <w:t>52</w:t>
            </w:r>
          </w:p>
        </w:tc>
        <w:tc>
          <w:tcPr>
            <w:tcW w:w="1350" w:type="dxa"/>
          </w:tcPr>
          <w:p w:rsidR="00E044C0" w:rsidRPr="00E044C0" w:rsidRDefault="00E044C0" w:rsidP="00E044C0">
            <w:pPr>
              <w:spacing w:after="0" w:line="240" w:lineRule="auto"/>
              <w:rPr>
                <w:rFonts w:ascii="Garamond" w:hAnsi="Garamond"/>
                <w:sz w:val="40"/>
              </w:rPr>
            </w:pPr>
            <w:r w:rsidRPr="00E044C0">
              <w:rPr>
                <w:rFonts w:ascii="Garamond" w:hAnsi="Garamond"/>
                <w:sz w:val="40"/>
              </w:rPr>
              <w:t>27</w:t>
            </w:r>
          </w:p>
        </w:tc>
        <w:tc>
          <w:tcPr>
            <w:tcW w:w="4608" w:type="dxa"/>
          </w:tcPr>
          <w:p w:rsidR="00E044C0" w:rsidRPr="00E044C0" w:rsidRDefault="00E044C0" w:rsidP="00E044C0">
            <w:pPr>
              <w:spacing w:after="0" w:line="240" w:lineRule="auto"/>
              <w:rPr>
                <w:rFonts w:ascii="Garamond" w:hAnsi="Garamond"/>
                <w:sz w:val="40"/>
              </w:rPr>
            </w:pPr>
          </w:p>
        </w:tc>
      </w:tr>
    </w:tbl>
    <w:p w:rsidR="00E044C0" w:rsidRPr="00E044C0" w:rsidRDefault="00E044C0" w:rsidP="00E044C0">
      <w:pPr>
        <w:spacing w:after="0"/>
        <w:ind w:left="720"/>
        <w:rPr>
          <w:rFonts w:ascii="Garamond" w:eastAsiaTheme="minorHAnsi" w:hAnsi="Garamond" w:cstheme="minorBidi"/>
          <w:sz w:val="40"/>
        </w:rPr>
      </w:pPr>
    </w:p>
    <w:p w:rsidR="00E044C0" w:rsidRPr="00E044C0" w:rsidRDefault="00E044C0" w:rsidP="00E044C0">
      <w:pPr>
        <w:spacing w:after="0"/>
        <w:ind w:left="720"/>
        <w:rPr>
          <w:rFonts w:ascii="Garamond" w:eastAsiaTheme="minorHAnsi" w:hAnsi="Garamond" w:cstheme="minorBidi"/>
          <w:sz w:val="40"/>
        </w:rPr>
      </w:pPr>
    </w:p>
    <w:p w:rsidR="00E044C0" w:rsidRPr="00E044C0" w:rsidRDefault="00E044C0" w:rsidP="00E044C0">
      <w:pPr>
        <w:spacing w:after="0"/>
        <w:ind w:left="720"/>
        <w:rPr>
          <w:rFonts w:ascii="Garamond" w:eastAsiaTheme="minorHAnsi" w:hAnsi="Garamond" w:cstheme="minorBidi"/>
          <w:sz w:val="40"/>
        </w:rPr>
      </w:pPr>
    </w:p>
    <w:p w:rsidR="00E044C0" w:rsidRPr="00E044C0" w:rsidRDefault="00E044C0" w:rsidP="00E044C0">
      <w:pPr>
        <w:numPr>
          <w:ilvl w:val="0"/>
          <w:numId w:val="7"/>
        </w:numPr>
        <w:spacing w:after="0"/>
        <w:contextualSpacing/>
        <w:rPr>
          <w:rFonts w:ascii="Garamond" w:eastAsiaTheme="minorHAnsi" w:hAnsi="Garamond" w:cstheme="minorBidi"/>
          <w:sz w:val="40"/>
        </w:rPr>
      </w:pPr>
      <w:r w:rsidRPr="00E044C0">
        <w:rPr>
          <w:rFonts w:ascii="Garamond" w:eastAsiaTheme="minorHAnsi" w:hAnsi="Garamond" w:cstheme="minorBidi"/>
          <w:sz w:val="40"/>
        </w:rPr>
        <w:t xml:space="preserve"> Which soil textural class do you believe is best for growing plants?  Why?</w:t>
      </w:r>
    </w:p>
    <w:p w:rsidR="00E044C0" w:rsidRPr="00E044C0" w:rsidRDefault="00E044C0" w:rsidP="00E044C0">
      <w:pPr>
        <w:rPr>
          <w:rFonts w:ascii="Garamond" w:eastAsiaTheme="minorHAnsi" w:hAnsi="Garamond" w:cstheme="minorBidi"/>
          <w:sz w:val="40"/>
        </w:rPr>
      </w:pPr>
    </w:p>
    <w:p w:rsidR="00E044C0" w:rsidRPr="00E044C0" w:rsidRDefault="00E044C0" w:rsidP="00E044C0">
      <w:pPr>
        <w:rPr>
          <w:rFonts w:ascii="Garamond" w:eastAsiaTheme="minorHAnsi" w:hAnsi="Garamond" w:cstheme="minorBidi"/>
          <w:sz w:val="40"/>
        </w:rPr>
      </w:pPr>
    </w:p>
    <w:p w:rsidR="00E044C0" w:rsidRDefault="00E044C0" w:rsidP="00E044C0">
      <w:pPr>
        <w:rPr>
          <w:rFonts w:ascii="Garamond" w:eastAsiaTheme="minorHAnsi" w:hAnsi="Garamond" w:cstheme="minorBidi"/>
          <w:sz w:val="40"/>
        </w:rPr>
      </w:pPr>
    </w:p>
    <w:p w:rsidR="00E044C0" w:rsidRDefault="00E044C0" w:rsidP="00E044C0">
      <w:pPr>
        <w:rPr>
          <w:rFonts w:ascii="Garamond" w:eastAsiaTheme="minorHAnsi" w:hAnsi="Garamond" w:cstheme="minorBidi"/>
          <w:sz w:val="40"/>
        </w:rPr>
      </w:pPr>
    </w:p>
    <w:p w:rsidR="00E044C0" w:rsidRDefault="00E044C0" w:rsidP="00E044C0">
      <w:pPr>
        <w:rPr>
          <w:rFonts w:ascii="Garamond" w:eastAsiaTheme="minorHAnsi" w:hAnsi="Garamond" w:cstheme="minorBidi"/>
          <w:sz w:val="40"/>
        </w:rPr>
      </w:pPr>
    </w:p>
    <w:p w:rsidR="00E044C0" w:rsidRDefault="00E044C0" w:rsidP="00E044C0">
      <w:pPr>
        <w:rPr>
          <w:rFonts w:ascii="Garamond" w:eastAsiaTheme="minorHAnsi" w:hAnsi="Garamond" w:cstheme="minorBidi"/>
          <w:sz w:val="40"/>
        </w:rPr>
      </w:pPr>
    </w:p>
    <w:p w:rsidR="00E044C0" w:rsidRDefault="00E044C0" w:rsidP="00E044C0">
      <w:pPr>
        <w:rPr>
          <w:rFonts w:ascii="Garamond" w:eastAsiaTheme="minorHAnsi" w:hAnsi="Garamond" w:cstheme="minorBidi"/>
          <w:sz w:val="40"/>
        </w:rPr>
      </w:pPr>
    </w:p>
    <w:p w:rsidR="00E044C0" w:rsidRDefault="00E044C0" w:rsidP="00E044C0">
      <w:pPr>
        <w:rPr>
          <w:rFonts w:ascii="Garamond" w:eastAsiaTheme="minorHAnsi" w:hAnsi="Garamond" w:cstheme="minorBidi"/>
          <w:sz w:val="40"/>
        </w:rPr>
      </w:pPr>
    </w:p>
    <w:p w:rsidR="00E044C0" w:rsidRPr="00E044C0" w:rsidRDefault="00E044C0" w:rsidP="00E044C0">
      <w:pPr>
        <w:rPr>
          <w:rFonts w:ascii="Garamond" w:eastAsiaTheme="minorHAnsi" w:hAnsi="Garamond" w:cstheme="minorBidi"/>
          <w:b/>
          <w:color w:val="FF0000"/>
          <w:sz w:val="40"/>
        </w:rPr>
      </w:pPr>
      <w:r w:rsidRPr="00E044C0">
        <w:rPr>
          <w:rFonts w:ascii="Garamond" w:eastAsiaTheme="minorHAnsi" w:hAnsi="Garamond" w:cstheme="minorBidi"/>
          <w:b/>
          <w:color w:val="FF0000"/>
          <w:sz w:val="40"/>
        </w:rPr>
        <w:lastRenderedPageBreak/>
        <w:t>Guided Practice:  Soil Textural Triangle KEY</w:t>
      </w:r>
    </w:p>
    <w:p w:rsidR="00E044C0" w:rsidRPr="00E044C0" w:rsidRDefault="00E044C0" w:rsidP="00E044C0">
      <w:pPr>
        <w:rPr>
          <w:rFonts w:ascii="Garamond" w:eastAsiaTheme="minorHAnsi" w:hAnsi="Garamond" w:cstheme="minorBidi"/>
          <w:sz w:val="24"/>
        </w:rPr>
      </w:pPr>
      <w:r w:rsidRPr="00E044C0">
        <w:rPr>
          <w:rFonts w:ascii="Garamond" w:eastAsiaTheme="minorHAnsi" w:hAnsi="Garamond" w:cstheme="minorBidi"/>
          <w:sz w:val="24"/>
        </w:rPr>
        <w:t>Completed by ______________</w:t>
      </w:r>
    </w:p>
    <w:p w:rsidR="00E044C0" w:rsidRPr="00E044C0" w:rsidRDefault="00E044C0" w:rsidP="00E044C0">
      <w:pPr>
        <w:rPr>
          <w:rFonts w:ascii="Garamond" w:eastAsiaTheme="minorHAnsi" w:hAnsi="Garamond" w:cstheme="minorBidi"/>
          <w:sz w:val="40"/>
        </w:rPr>
      </w:pPr>
      <w:r w:rsidRPr="00E044C0">
        <w:rPr>
          <w:rFonts w:ascii="Garamond" w:eastAsiaTheme="minorHAnsi" w:hAnsi="Garamond" w:cstheme="minorBidi"/>
          <w:noProof/>
          <w:sz w:val="40"/>
        </w:rPr>
        <mc:AlternateContent>
          <mc:Choice Requires="wps">
            <w:drawing>
              <wp:anchor distT="0" distB="0" distL="114300" distR="114300" simplePos="0" relativeHeight="251718656" behindDoc="0" locked="0" layoutInCell="1" allowOverlap="1" wp14:anchorId="12E60EB5" wp14:editId="1ECEF6A5">
                <wp:simplePos x="0" y="0"/>
                <wp:positionH relativeFrom="column">
                  <wp:posOffset>2362200</wp:posOffset>
                </wp:positionH>
                <wp:positionV relativeFrom="paragraph">
                  <wp:posOffset>382270</wp:posOffset>
                </wp:positionV>
                <wp:extent cx="2374265" cy="6915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915150"/>
                        </a:xfrm>
                        <a:prstGeom prst="rect">
                          <a:avLst/>
                        </a:prstGeom>
                        <a:noFill/>
                        <a:ln w="9525">
                          <a:noFill/>
                          <a:miter lim="800000"/>
                          <a:headEnd/>
                          <a:tailEnd/>
                        </a:ln>
                      </wps:spPr>
                      <wps:txbx>
                        <w:txbxContent>
                          <w:p w:rsidR="007721DE" w:rsidRDefault="007721DE" w:rsidP="00E044C0"/>
                          <w:p w:rsidR="007721DE" w:rsidRDefault="007721DE" w:rsidP="00E044C0"/>
                          <w:p w:rsidR="007721DE" w:rsidRPr="00423CFE" w:rsidRDefault="007721DE" w:rsidP="00E044C0">
                            <w:pPr>
                              <w:rPr>
                                <w:rFonts w:ascii="Garamond" w:hAnsi="Garamond"/>
                                <w:b/>
                                <w:color w:val="FF0000"/>
                                <w:sz w:val="40"/>
                              </w:rPr>
                            </w:pPr>
                            <w:r w:rsidRPr="00423CFE">
                              <w:rPr>
                                <w:rFonts w:ascii="Garamond" w:hAnsi="Garamond"/>
                                <w:b/>
                                <w:color w:val="FF0000"/>
                                <w:sz w:val="40"/>
                              </w:rPr>
                              <w:t>Silt Loam</w:t>
                            </w:r>
                          </w:p>
                          <w:p w:rsidR="007721DE" w:rsidRPr="00423CFE" w:rsidRDefault="007721DE" w:rsidP="00E044C0">
                            <w:pPr>
                              <w:rPr>
                                <w:rFonts w:ascii="Garamond" w:hAnsi="Garamond"/>
                                <w:b/>
                                <w:color w:val="FF0000"/>
                                <w:sz w:val="40"/>
                              </w:rPr>
                            </w:pPr>
                          </w:p>
                          <w:p w:rsidR="007721DE" w:rsidRPr="00423CFE" w:rsidRDefault="007721DE" w:rsidP="00E044C0">
                            <w:pPr>
                              <w:rPr>
                                <w:rFonts w:ascii="Garamond" w:hAnsi="Garamond"/>
                                <w:b/>
                                <w:color w:val="FF0000"/>
                                <w:sz w:val="40"/>
                              </w:rPr>
                            </w:pPr>
                          </w:p>
                          <w:p w:rsidR="007721DE" w:rsidRPr="00423CFE" w:rsidRDefault="007721DE" w:rsidP="00E044C0">
                            <w:pPr>
                              <w:rPr>
                                <w:rFonts w:ascii="Garamond" w:hAnsi="Garamond"/>
                                <w:b/>
                                <w:color w:val="FF0000"/>
                                <w:sz w:val="40"/>
                              </w:rPr>
                            </w:pPr>
                            <w:r w:rsidRPr="00423CFE">
                              <w:rPr>
                                <w:rFonts w:ascii="Garamond" w:hAnsi="Garamond"/>
                                <w:b/>
                                <w:color w:val="FF0000"/>
                                <w:sz w:val="40"/>
                              </w:rPr>
                              <w:t>Sandy Loam</w:t>
                            </w:r>
                          </w:p>
                          <w:p w:rsidR="007721DE" w:rsidRPr="00423CFE" w:rsidRDefault="007721DE" w:rsidP="00E044C0">
                            <w:pPr>
                              <w:rPr>
                                <w:rFonts w:ascii="Garamond" w:hAnsi="Garamond"/>
                                <w:b/>
                                <w:color w:val="FF0000"/>
                                <w:sz w:val="40"/>
                              </w:rPr>
                            </w:pPr>
                          </w:p>
                          <w:p w:rsidR="007721DE" w:rsidRPr="00423CFE" w:rsidRDefault="007721DE" w:rsidP="00E044C0">
                            <w:pPr>
                              <w:rPr>
                                <w:rFonts w:ascii="Garamond" w:hAnsi="Garamond"/>
                                <w:b/>
                                <w:color w:val="FF0000"/>
                                <w:sz w:val="40"/>
                              </w:rPr>
                            </w:pPr>
                          </w:p>
                          <w:p w:rsidR="007721DE" w:rsidRPr="00423CFE" w:rsidRDefault="007721DE" w:rsidP="00E044C0">
                            <w:pPr>
                              <w:rPr>
                                <w:rFonts w:ascii="Garamond" w:hAnsi="Garamond"/>
                                <w:b/>
                                <w:color w:val="FF0000"/>
                                <w:sz w:val="40"/>
                              </w:rPr>
                            </w:pPr>
                            <w:r w:rsidRPr="00423CFE">
                              <w:rPr>
                                <w:rFonts w:ascii="Garamond" w:hAnsi="Garamond"/>
                                <w:b/>
                                <w:color w:val="FF0000"/>
                                <w:sz w:val="40"/>
                              </w:rPr>
                              <w:t>Clay</w:t>
                            </w:r>
                          </w:p>
                          <w:p w:rsidR="007721DE" w:rsidRPr="00423CFE" w:rsidRDefault="007721DE" w:rsidP="00E044C0">
                            <w:pPr>
                              <w:rPr>
                                <w:rFonts w:ascii="Garamond" w:hAnsi="Garamond"/>
                                <w:b/>
                                <w:color w:val="FF0000"/>
                                <w:sz w:val="40"/>
                              </w:rPr>
                            </w:pPr>
                          </w:p>
                          <w:p w:rsidR="007721DE" w:rsidRPr="00423CFE" w:rsidRDefault="007721DE" w:rsidP="00E044C0">
                            <w:pPr>
                              <w:rPr>
                                <w:rFonts w:ascii="Garamond" w:hAnsi="Garamond"/>
                                <w:b/>
                                <w:color w:val="FF0000"/>
                                <w:sz w:val="40"/>
                              </w:rPr>
                            </w:pPr>
                          </w:p>
                          <w:p w:rsidR="007721DE" w:rsidRPr="00423CFE" w:rsidRDefault="007721DE" w:rsidP="00E044C0">
                            <w:pPr>
                              <w:rPr>
                                <w:rFonts w:ascii="Garamond" w:hAnsi="Garamond"/>
                                <w:b/>
                                <w:color w:val="FF0000"/>
                                <w:sz w:val="40"/>
                              </w:rPr>
                            </w:pPr>
                            <w:r w:rsidRPr="00423CFE">
                              <w:rPr>
                                <w:rFonts w:ascii="Garamond" w:hAnsi="Garamond"/>
                                <w:b/>
                                <w:color w:val="FF0000"/>
                                <w:sz w:val="40"/>
                              </w:rPr>
                              <w:t>Silt Loam</w:t>
                            </w:r>
                          </w:p>
                          <w:p w:rsidR="007721DE" w:rsidRPr="00423CFE" w:rsidRDefault="007721DE" w:rsidP="00E044C0">
                            <w:pPr>
                              <w:rPr>
                                <w:rFonts w:ascii="Garamond" w:hAnsi="Garamond"/>
                                <w:b/>
                                <w:color w:val="FF0000"/>
                                <w:sz w:val="40"/>
                              </w:rPr>
                            </w:pPr>
                          </w:p>
                          <w:p w:rsidR="007721DE" w:rsidRPr="00423CFE" w:rsidRDefault="007721DE" w:rsidP="00E044C0">
                            <w:pPr>
                              <w:rPr>
                                <w:rFonts w:ascii="Garamond" w:hAnsi="Garamond"/>
                                <w:b/>
                                <w:color w:val="FF0000"/>
                                <w:sz w:val="40"/>
                              </w:rPr>
                            </w:pPr>
                          </w:p>
                          <w:p w:rsidR="007721DE" w:rsidRPr="00423CFE" w:rsidRDefault="007721DE" w:rsidP="00E044C0">
                            <w:pPr>
                              <w:rPr>
                                <w:rFonts w:ascii="Garamond" w:hAnsi="Garamond"/>
                                <w:b/>
                                <w:color w:val="FF0000"/>
                                <w:sz w:val="40"/>
                              </w:rPr>
                            </w:pPr>
                            <w:r w:rsidRPr="00423CFE">
                              <w:rPr>
                                <w:rFonts w:ascii="Garamond" w:hAnsi="Garamond"/>
                                <w:b/>
                                <w:color w:val="FF0000"/>
                                <w:sz w:val="40"/>
                              </w:rPr>
                              <w:t>Clay Loam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2E60EB5" id="_x0000_s1035" type="#_x0000_t202" style="position:absolute;margin-left:186pt;margin-top:30.1pt;width:186.95pt;height:544.5pt;z-index:2517186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" filled="f" stroked="f">
                <v:textbox>
                  <w:txbxContent>
                    <w:p w:rsidR="007721DE" w:rsidRDefault="007721DE" w:rsidP="00E044C0"/>
                    <w:p w:rsidR="007721DE" w:rsidRDefault="007721DE" w:rsidP="00E044C0"/>
                    <w:p w:rsidR="007721DE" w:rsidRPr="00423CFE" w:rsidRDefault="007721DE" w:rsidP="00E044C0">
                      <w:pPr>
                        <w:rPr>
                          <w:rFonts w:ascii="Garamond" w:hAnsi="Garamond"/>
                          <w:b/>
                          <w:color w:val="FF0000"/>
                          <w:sz w:val="40"/>
                        </w:rPr>
                      </w:pPr>
                      <w:r w:rsidRPr="00423CFE">
                        <w:rPr>
                          <w:rFonts w:ascii="Garamond" w:hAnsi="Garamond"/>
                          <w:b/>
                          <w:color w:val="FF0000"/>
                          <w:sz w:val="40"/>
                        </w:rPr>
                        <w:t>Silt Loam</w:t>
                      </w:r>
                    </w:p>
                    <w:p w:rsidR="007721DE" w:rsidRPr="00423CFE" w:rsidRDefault="007721DE" w:rsidP="00E044C0">
                      <w:pPr>
                        <w:rPr>
                          <w:rFonts w:ascii="Garamond" w:hAnsi="Garamond"/>
                          <w:b/>
                          <w:color w:val="FF0000"/>
                          <w:sz w:val="40"/>
                        </w:rPr>
                      </w:pPr>
                    </w:p>
                    <w:p w:rsidR="007721DE" w:rsidRPr="00423CFE" w:rsidRDefault="007721DE" w:rsidP="00E044C0">
                      <w:pPr>
                        <w:rPr>
                          <w:rFonts w:ascii="Garamond" w:hAnsi="Garamond"/>
                          <w:b/>
                          <w:color w:val="FF0000"/>
                          <w:sz w:val="40"/>
                        </w:rPr>
                      </w:pPr>
                    </w:p>
                    <w:p w:rsidR="007721DE" w:rsidRPr="00423CFE" w:rsidRDefault="007721DE" w:rsidP="00E044C0">
                      <w:pPr>
                        <w:rPr>
                          <w:rFonts w:ascii="Garamond" w:hAnsi="Garamond"/>
                          <w:b/>
                          <w:color w:val="FF0000"/>
                          <w:sz w:val="40"/>
                        </w:rPr>
                      </w:pPr>
                      <w:r w:rsidRPr="00423CFE">
                        <w:rPr>
                          <w:rFonts w:ascii="Garamond" w:hAnsi="Garamond"/>
                          <w:b/>
                          <w:color w:val="FF0000"/>
                          <w:sz w:val="40"/>
                        </w:rPr>
                        <w:t>Sandy Loam</w:t>
                      </w:r>
                    </w:p>
                    <w:p w:rsidR="007721DE" w:rsidRPr="00423CFE" w:rsidRDefault="007721DE" w:rsidP="00E044C0">
                      <w:pPr>
                        <w:rPr>
                          <w:rFonts w:ascii="Garamond" w:hAnsi="Garamond"/>
                          <w:b/>
                          <w:color w:val="FF0000"/>
                          <w:sz w:val="40"/>
                        </w:rPr>
                      </w:pPr>
                    </w:p>
                    <w:p w:rsidR="007721DE" w:rsidRPr="00423CFE" w:rsidRDefault="007721DE" w:rsidP="00E044C0">
                      <w:pPr>
                        <w:rPr>
                          <w:rFonts w:ascii="Garamond" w:hAnsi="Garamond"/>
                          <w:b/>
                          <w:color w:val="FF0000"/>
                          <w:sz w:val="40"/>
                        </w:rPr>
                      </w:pPr>
                    </w:p>
                    <w:p w:rsidR="007721DE" w:rsidRPr="00423CFE" w:rsidRDefault="007721DE" w:rsidP="00E044C0">
                      <w:pPr>
                        <w:rPr>
                          <w:rFonts w:ascii="Garamond" w:hAnsi="Garamond"/>
                          <w:b/>
                          <w:color w:val="FF0000"/>
                          <w:sz w:val="40"/>
                        </w:rPr>
                      </w:pPr>
                      <w:r w:rsidRPr="00423CFE">
                        <w:rPr>
                          <w:rFonts w:ascii="Garamond" w:hAnsi="Garamond"/>
                          <w:b/>
                          <w:color w:val="FF0000"/>
                          <w:sz w:val="40"/>
                        </w:rPr>
                        <w:t>Clay</w:t>
                      </w:r>
                    </w:p>
                    <w:p w:rsidR="007721DE" w:rsidRPr="00423CFE" w:rsidRDefault="007721DE" w:rsidP="00E044C0">
                      <w:pPr>
                        <w:rPr>
                          <w:rFonts w:ascii="Garamond" w:hAnsi="Garamond"/>
                          <w:b/>
                          <w:color w:val="FF0000"/>
                          <w:sz w:val="40"/>
                        </w:rPr>
                      </w:pPr>
                    </w:p>
                    <w:p w:rsidR="007721DE" w:rsidRPr="00423CFE" w:rsidRDefault="007721DE" w:rsidP="00E044C0">
                      <w:pPr>
                        <w:rPr>
                          <w:rFonts w:ascii="Garamond" w:hAnsi="Garamond"/>
                          <w:b/>
                          <w:color w:val="FF0000"/>
                          <w:sz w:val="40"/>
                        </w:rPr>
                      </w:pPr>
                    </w:p>
                    <w:p w:rsidR="007721DE" w:rsidRPr="00423CFE" w:rsidRDefault="007721DE" w:rsidP="00E044C0">
                      <w:pPr>
                        <w:rPr>
                          <w:rFonts w:ascii="Garamond" w:hAnsi="Garamond"/>
                          <w:b/>
                          <w:color w:val="FF0000"/>
                          <w:sz w:val="40"/>
                        </w:rPr>
                      </w:pPr>
                      <w:r w:rsidRPr="00423CFE">
                        <w:rPr>
                          <w:rFonts w:ascii="Garamond" w:hAnsi="Garamond"/>
                          <w:b/>
                          <w:color w:val="FF0000"/>
                          <w:sz w:val="40"/>
                        </w:rPr>
                        <w:t>Silt Loam</w:t>
                      </w:r>
                    </w:p>
                    <w:p w:rsidR="007721DE" w:rsidRPr="00423CFE" w:rsidRDefault="007721DE" w:rsidP="00E044C0">
                      <w:pPr>
                        <w:rPr>
                          <w:rFonts w:ascii="Garamond" w:hAnsi="Garamond"/>
                          <w:b/>
                          <w:color w:val="FF0000"/>
                          <w:sz w:val="40"/>
                        </w:rPr>
                      </w:pPr>
                    </w:p>
                    <w:p w:rsidR="007721DE" w:rsidRPr="00423CFE" w:rsidRDefault="007721DE" w:rsidP="00E044C0">
                      <w:pPr>
                        <w:rPr>
                          <w:rFonts w:ascii="Garamond" w:hAnsi="Garamond"/>
                          <w:b/>
                          <w:color w:val="FF0000"/>
                          <w:sz w:val="40"/>
                        </w:rPr>
                      </w:pPr>
                    </w:p>
                    <w:p w:rsidR="007721DE" w:rsidRPr="00423CFE" w:rsidRDefault="007721DE" w:rsidP="00E044C0">
                      <w:pPr>
                        <w:rPr>
                          <w:rFonts w:ascii="Garamond" w:hAnsi="Garamond"/>
                          <w:b/>
                          <w:color w:val="FF0000"/>
                          <w:sz w:val="40"/>
                        </w:rPr>
                      </w:pPr>
                      <w:r w:rsidRPr="00423CFE">
                        <w:rPr>
                          <w:rFonts w:ascii="Garamond" w:hAnsi="Garamond"/>
                          <w:b/>
                          <w:color w:val="FF0000"/>
                          <w:sz w:val="40"/>
                        </w:rPr>
                        <w:t>Clay Loam</w:t>
                      </w:r>
                    </w:p>
                  </w:txbxContent>
                </v:textbox>
              </v:shape>
            </w:pict>
          </mc:Fallback>
        </mc:AlternateContent>
      </w:r>
      <w:r w:rsidRPr="00E044C0">
        <w:rPr>
          <w:rFonts w:ascii="Garamond" w:eastAsiaTheme="minorHAnsi" w:hAnsi="Garamond" w:cstheme="minorBidi"/>
          <w:sz w:val="28"/>
        </w:rPr>
        <w:t>Determine the appropriate soil textural class using the soil textural triangle for each problem below</w:t>
      </w:r>
      <w:r w:rsidRPr="00E044C0">
        <w:rPr>
          <w:rFonts w:ascii="Garamond" w:eastAsiaTheme="minorHAnsi" w:hAnsi="Garamond" w:cstheme="minorBidi"/>
          <w:sz w:val="40"/>
        </w:rPr>
        <w:t>:</w:t>
      </w:r>
    </w:p>
    <w:p w:rsidR="00E044C0" w:rsidRPr="00E044C0" w:rsidRDefault="00E044C0" w:rsidP="00E044C0">
      <w:pPr>
        <w:numPr>
          <w:ilvl w:val="0"/>
          <w:numId w:val="8"/>
        </w:numPr>
        <w:spacing w:after="0"/>
        <w:contextualSpacing/>
        <w:rPr>
          <w:rFonts w:ascii="Garamond" w:eastAsiaTheme="minorHAnsi" w:hAnsi="Garamond" w:cstheme="minorBidi"/>
          <w:sz w:val="40"/>
        </w:rPr>
      </w:pPr>
      <w:r w:rsidRPr="00E044C0">
        <w:rPr>
          <w:rFonts w:ascii="Garamond" w:eastAsiaTheme="minorHAnsi" w:hAnsi="Garamond" w:cstheme="minorBidi"/>
          <w:sz w:val="40"/>
        </w:rPr>
        <w:t xml:space="preserve"> 40 % Sand </w:t>
      </w:r>
    </w:p>
    <w:p w:rsidR="00E044C0" w:rsidRPr="00E044C0" w:rsidRDefault="00E044C0" w:rsidP="00E044C0">
      <w:pPr>
        <w:spacing w:after="0"/>
        <w:ind w:firstLine="720"/>
        <w:rPr>
          <w:rFonts w:ascii="Garamond" w:eastAsiaTheme="minorHAnsi" w:hAnsi="Garamond" w:cstheme="minorBidi"/>
          <w:sz w:val="40"/>
        </w:rPr>
      </w:pPr>
      <w:r w:rsidRPr="00E044C0">
        <w:rPr>
          <w:rFonts w:ascii="Garamond" w:eastAsiaTheme="minorHAnsi" w:hAnsi="Garamond" w:cstheme="minorBidi"/>
          <w:sz w:val="40"/>
        </w:rPr>
        <w:t xml:space="preserve"> 50% Silt</w:t>
      </w:r>
    </w:p>
    <w:p w:rsidR="00E044C0" w:rsidRPr="00E044C0" w:rsidRDefault="00E044C0" w:rsidP="00E044C0">
      <w:pPr>
        <w:spacing w:after="0"/>
        <w:ind w:left="720"/>
        <w:rPr>
          <w:rFonts w:ascii="Garamond" w:eastAsiaTheme="minorHAnsi" w:hAnsi="Garamond" w:cstheme="minorBidi"/>
          <w:sz w:val="40"/>
        </w:rPr>
      </w:pPr>
      <w:r w:rsidRPr="00E044C0">
        <w:rPr>
          <w:rFonts w:ascii="Garamond" w:eastAsiaTheme="minorHAnsi" w:hAnsi="Garamond" w:cstheme="minorBidi"/>
          <w:sz w:val="40"/>
        </w:rPr>
        <w:t xml:space="preserve"> 10% Clay</w:t>
      </w:r>
    </w:p>
    <w:p w:rsidR="00E044C0" w:rsidRPr="00E044C0" w:rsidRDefault="00E044C0" w:rsidP="00E044C0">
      <w:pPr>
        <w:spacing w:after="0"/>
        <w:rPr>
          <w:rFonts w:ascii="Garamond" w:eastAsiaTheme="minorHAnsi" w:hAnsi="Garamond" w:cstheme="minorBidi"/>
          <w:sz w:val="40"/>
        </w:rPr>
      </w:pPr>
    </w:p>
    <w:p w:rsidR="00E044C0" w:rsidRPr="00E044C0" w:rsidRDefault="00E044C0" w:rsidP="00E044C0">
      <w:pPr>
        <w:numPr>
          <w:ilvl w:val="0"/>
          <w:numId w:val="8"/>
        </w:numPr>
        <w:spacing w:after="0"/>
        <w:contextualSpacing/>
        <w:rPr>
          <w:rFonts w:ascii="Garamond" w:eastAsiaTheme="minorHAnsi" w:hAnsi="Garamond" w:cstheme="minorBidi"/>
          <w:sz w:val="40"/>
        </w:rPr>
      </w:pPr>
      <w:r w:rsidRPr="00E044C0">
        <w:rPr>
          <w:rFonts w:ascii="Garamond" w:eastAsiaTheme="minorHAnsi" w:hAnsi="Garamond" w:cstheme="minorBidi"/>
          <w:sz w:val="40"/>
        </w:rPr>
        <w:t xml:space="preserve"> 70 % Sand </w:t>
      </w:r>
    </w:p>
    <w:p w:rsidR="00E044C0" w:rsidRPr="00E044C0" w:rsidRDefault="00E044C0" w:rsidP="00E044C0">
      <w:pPr>
        <w:spacing w:after="0"/>
        <w:ind w:firstLine="720"/>
        <w:rPr>
          <w:rFonts w:ascii="Garamond" w:eastAsiaTheme="minorHAnsi" w:hAnsi="Garamond" w:cstheme="minorBidi"/>
          <w:sz w:val="40"/>
        </w:rPr>
      </w:pPr>
      <w:r w:rsidRPr="00E044C0">
        <w:rPr>
          <w:rFonts w:ascii="Garamond" w:eastAsiaTheme="minorHAnsi" w:hAnsi="Garamond" w:cstheme="minorBidi"/>
          <w:sz w:val="40"/>
        </w:rPr>
        <w:t xml:space="preserve"> 15% Silt</w:t>
      </w:r>
    </w:p>
    <w:p w:rsidR="00E044C0" w:rsidRPr="00E044C0" w:rsidRDefault="00E044C0" w:rsidP="00E044C0">
      <w:pPr>
        <w:spacing w:after="0"/>
        <w:ind w:left="720"/>
        <w:rPr>
          <w:rFonts w:ascii="Garamond" w:eastAsiaTheme="minorHAnsi" w:hAnsi="Garamond" w:cstheme="minorBidi"/>
          <w:sz w:val="40"/>
        </w:rPr>
      </w:pPr>
      <w:r w:rsidRPr="00E044C0">
        <w:rPr>
          <w:rFonts w:ascii="Garamond" w:eastAsiaTheme="minorHAnsi" w:hAnsi="Garamond" w:cstheme="minorBidi"/>
          <w:sz w:val="40"/>
        </w:rPr>
        <w:t xml:space="preserve"> 15% Clay</w:t>
      </w:r>
    </w:p>
    <w:p w:rsidR="00E044C0" w:rsidRPr="00E044C0" w:rsidRDefault="00E044C0" w:rsidP="00E044C0">
      <w:pPr>
        <w:spacing w:after="0"/>
        <w:rPr>
          <w:rFonts w:ascii="Garamond" w:eastAsiaTheme="minorHAnsi" w:hAnsi="Garamond" w:cstheme="minorBidi"/>
          <w:sz w:val="40"/>
        </w:rPr>
      </w:pPr>
    </w:p>
    <w:p w:rsidR="00E044C0" w:rsidRPr="00E044C0" w:rsidRDefault="00E044C0" w:rsidP="00E044C0">
      <w:pPr>
        <w:numPr>
          <w:ilvl w:val="0"/>
          <w:numId w:val="8"/>
        </w:numPr>
        <w:spacing w:after="0"/>
        <w:contextualSpacing/>
        <w:rPr>
          <w:rFonts w:ascii="Garamond" w:eastAsiaTheme="minorHAnsi" w:hAnsi="Garamond" w:cstheme="minorBidi"/>
          <w:sz w:val="40"/>
        </w:rPr>
      </w:pPr>
      <w:r w:rsidRPr="00E044C0">
        <w:rPr>
          <w:rFonts w:ascii="Garamond" w:eastAsiaTheme="minorHAnsi" w:hAnsi="Garamond" w:cstheme="minorBidi"/>
          <w:sz w:val="40"/>
        </w:rPr>
        <w:t xml:space="preserve"> 35 % Sand </w:t>
      </w:r>
    </w:p>
    <w:p w:rsidR="00E044C0" w:rsidRPr="00E044C0" w:rsidRDefault="00E044C0" w:rsidP="00E044C0">
      <w:pPr>
        <w:spacing w:after="0"/>
        <w:ind w:firstLine="720"/>
        <w:rPr>
          <w:rFonts w:ascii="Garamond" w:eastAsiaTheme="minorHAnsi" w:hAnsi="Garamond" w:cstheme="minorBidi"/>
          <w:sz w:val="40"/>
        </w:rPr>
      </w:pPr>
      <w:r w:rsidRPr="00E044C0">
        <w:rPr>
          <w:rFonts w:ascii="Garamond" w:eastAsiaTheme="minorHAnsi" w:hAnsi="Garamond" w:cstheme="minorBidi"/>
          <w:sz w:val="40"/>
        </w:rPr>
        <w:t xml:space="preserve"> 15% Silt</w:t>
      </w:r>
    </w:p>
    <w:p w:rsidR="00E044C0" w:rsidRPr="00E044C0" w:rsidRDefault="00E044C0" w:rsidP="00E044C0">
      <w:pPr>
        <w:spacing w:after="0"/>
        <w:ind w:left="720"/>
        <w:rPr>
          <w:rFonts w:ascii="Garamond" w:eastAsiaTheme="minorHAnsi" w:hAnsi="Garamond" w:cstheme="minorBidi"/>
          <w:sz w:val="40"/>
        </w:rPr>
      </w:pPr>
      <w:r w:rsidRPr="00E044C0">
        <w:rPr>
          <w:rFonts w:ascii="Garamond" w:eastAsiaTheme="minorHAnsi" w:hAnsi="Garamond" w:cstheme="minorBidi"/>
          <w:sz w:val="40"/>
        </w:rPr>
        <w:t xml:space="preserve"> 50% Clay</w:t>
      </w:r>
    </w:p>
    <w:p w:rsidR="00E044C0" w:rsidRPr="00E044C0" w:rsidRDefault="00E044C0" w:rsidP="00E044C0">
      <w:pPr>
        <w:spacing w:after="0"/>
        <w:rPr>
          <w:rFonts w:ascii="Garamond" w:eastAsiaTheme="minorHAnsi" w:hAnsi="Garamond" w:cstheme="minorBidi"/>
          <w:sz w:val="40"/>
        </w:rPr>
      </w:pPr>
    </w:p>
    <w:p w:rsidR="00E044C0" w:rsidRPr="00E044C0" w:rsidRDefault="00E044C0" w:rsidP="00E044C0">
      <w:pPr>
        <w:numPr>
          <w:ilvl w:val="0"/>
          <w:numId w:val="8"/>
        </w:numPr>
        <w:spacing w:after="0"/>
        <w:contextualSpacing/>
        <w:rPr>
          <w:rFonts w:ascii="Garamond" w:eastAsiaTheme="minorHAnsi" w:hAnsi="Garamond" w:cstheme="minorBidi"/>
          <w:sz w:val="40"/>
        </w:rPr>
      </w:pPr>
      <w:r w:rsidRPr="00E044C0">
        <w:rPr>
          <w:rFonts w:ascii="Garamond" w:eastAsiaTheme="minorHAnsi" w:hAnsi="Garamond" w:cstheme="minorBidi"/>
          <w:sz w:val="40"/>
        </w:rPr>
        <w:t xml:space="preserve">20 % Sand </w:t>
      </w:r>
    </w:p>
    <w:p w:rsidR="00E044C0" w:rsidRPr="00E044C0" w:rsidRDefault="00E044C0" w:rsidP="00E044C0">
      <w:pPr>
        <w:spacing w:after="0"/>
        <w:ind w:firstLine="720"/>
        <w:rPr>
          <w:rFonts w:ascii="Garamond" w:eastAsiaTheme="minorHAnsi" w:hAnsi="Garamond" w:cstheme="minorBidi"/>
          <w:sz w:val="40"/>
        </w:rPr>
      </w:pPr>
      <w:r w:rsidRPr="00E044C0">
        <w:rPr>
          <w:rFonts w:ascii="Garamond" w:eastAsiaTheme="minorHAnsi" w:hAnsi="Garamond" w:cstheme="minorBidi"/>
          <w:sz w:val="40"/>
        </w:rPr>
        <w:t xml:space="preserve"> 60% Silt</w:t>
      </w:r>
    </w:p>
    <w:p w:rsidR="00E044C0" w:rsidRPr="00E044C0" w:rsidRDefault="00E044C0" w:rsidP="00E044C0">
      <w:pPr>
        <w:spacing w:after="0"/>
        <w:ind w:left="720"/>
        <w:rPr>
          <w:rFonts w:ascii="Garamond" w:eastAsiaTheme="minorHAnsi" w:hAnsi="Garamond" w:cstheme="minorBidi"/>
          <w:sz w:val="40"/>
        </w:rPr>
      </w:pPr>
      <w:r w:rsidRPr="00E044C0">
        <w:rPr>
          <w:rFonts w:ascii="Garamond" w:eastAsiaTheme="minorHAnsi" w:hAnsi="Garamond" w:cstheme="minorBidi"/>
          <w:sz w:val="40"/>
        </w:rPr>
        <w:t xml:space="preserve"> 20% Clay</w:t>
      </w:r>
    </w:p>
    <w:p w:rsidR="00E044C0" w:rsidRPr="00E044C0" w:rsidRDefault="00E044C0" w:rsidP="00E044C0">
      <w:pPr>
        <w:spacing w:after="0"/>
        <w:rPr>
          <w:rFonts w:ascii="Garamond" w:eastAsiaTheme="minorHAnsi" w:hAnsi="Garamond" w:cstheme="minorBidi"/>
          <w:sz w:val="40"/>
        </w:rPr>
      </w:pPr>
    </w:p>
    <w:p w:rsidR="00E044C0" w:rsidRPr="00E044C0" w:rsidRDefault="00E044C0" w:rsidP="00E044C0">
      <w:pPr>
        <w:numPr>
          <w:ilvl w:val="0"/>
          <w:numId w:val="8"/>
        </w:numPr>
        <w:spacing w:after="0"/>
        <w:contextualSpacing/>
        <w:rPr>
          <w:rFonts w:ascii="Garamond" w:eastAsiaTheme="minorHAnsi" w:hAnsi="Garamond" w:cstheme="minorBidi"/>
          <w:sz w:val="40"/>
        </w:rPr>
      </w:pPr>
      <w:r w:rsidRPr="00E044C0">
        <w:rPr>
          <w:rFonts w:ascii="Garamond" w:eastAsiaTheme="minorHAnsi" w:hAnsi="Garamond" w:cstheme="minorBidi"/>
          <w:sz w:val="40"/>
        </w:rPr>
        <w:t xml:space="preserve"> 30 % Sand </w:t>
      </w:r>
    </w:p>
    <w:p w:rsidR="00E044C0" w:rsidRPr="00E044C0" w:rsidRDefault="00E044C0" w:rsidP="00E044C0">
      <w:pPr>
        <w:spacing w:after="0"/>
        <w:ind w:firstLine="720"/>
        <w:rPr>
          <w:rFonts w:ascii="Garamond" w:eastAsiaTheme="minorHAnsi" w:hAnsi="Garamond" w:cstheme="minorBidi"/>
          <w:sz w:val="40"/>
        </w:rPr>
      </w:pPr>
      <w:r w:rsidRPr="00E044C0">
        <w:rPr>
          <w:rFonts w:ascii="Garamond" w:eastAsiaTheme="minorHAnsi" w:hAnsi="Garamond" w:cstheme="minorBidi"/>
          <w:sz w:val="40"/>
        </w:rPr>
        <w:t xml:space="preserve"> 40% Silt</w:t>
      </w:r>
    </w:p>
    <w:p w:rsidR="00E044C0" w:rsidRPr="00E044C0" w:rsidRDefault="00E044C0" w:rsidP="00E044C0">
      <w:pPr>
        <w:spacing w:after="0"/>
        <w:ind w:left="720"/>
        <w:rPr>
          <w:rFonts w:ascii="Garamond" w:eastAsiaTheme="minorHAnsi" w:hAnsi="Garamond" w:cstheme="minorBidi"/>
          <w:sz w:val="40"/>
        </w:rPr>
      </w:pPr>
      <w:r w:rsidRPr="00E044C0">
        <w:rPr>
          <w:rFonts w:ascii="Garamond" w:eastAsiaTheme="minorHAnsi" w:hAnsi="Garamond" w:cstheme="minorBidi"/>
          <w:sz w:val="40"/>
        </w:rPr>
        <w:t xml:space="preserve"> 30% Clay</w:t>
      </w:r>
    </w:p>
    <w:p w:rsidR="00E044C0" w:rsidRPr="00E044C0" w:rsidRDefault="00E044C0" w:rsidP="00E044C0">
      <w:pPr>
        <w:spacing w:after="0"/>
        <w:ind w:left="720"/>
        <w:rPr>
          <w:rFonts w:ascii="Garamond" w:eastAsiaTheme="minorHAnsi" w:hAnsi="Garamond" w:cstheme="minorBidi"/>
          <w:sz w:val="40"/>
        </w:rPr>
      </w:pPr>
    </w:p>
    <w:p w:rsidR="00E044C0" w:rsidRPr="00E044C0" w:rsidRDefault="00E044C0" w:rsidP="00E044C0">
      <w:pPr>
        <w:numPr>
          <w:ilvl w:val="0"/>
          <w:numId w:val="8"/>
        </w:numPr>
        <w:spacing w:after="0"/>
        <w:contextualSpacing/>
        <w:rPr>
          <w:rFonts w:ascii="Garamond" w:eastAsiaTheme="minorHAnsi" w:hAnsi="Garamond" w:cstheme="minorBidi"/>
          <w:sz w:val="40"/>
        </w:rPr>
      </w:pPr>
      <w:r w:rsidRPr="00E044C0">
        <w:rPr>
          <w:rFonts w:ascii="Garamond" w:eastAsiaTheme="minorHAnsi" w:hAnsi="Garamond" w:cstheme="minorBidi"/>
          <w:sz w:val="40"/>
        </w:rPr>
        <w:lastRenderedPageBreak/>
        <w:t xml:space="preserve"> Complete the chart using the soil textural triangle. </w:t>
      </w:r>
    </w:p>
    <w:p w:rsidR="00E044C0" w:rsidRPr="00E044C0" w:rsidRDefault="00E044C0" w:rsidP="00E044C0">
      <w:pPr>
        <w:spacing w:after="0"/>
        <w:ind w:left="720"/>
        <w:rPr>
          <w:rFonts w:ascii="Garamond" w:eastAsiaTheme="minorHAnsi" w:hAnsi="Garamond" w:cstheme="minorBidi"/>
          <w:sz w:val="40"/>
        </w:rPr>
      </w:pPr>
      <w:r w:rsidRPr="00E044C0">
        <w:rPr>
          <w:rFonts w:ascii="Garamond" w:eastAsiaTheme="minorHAnsi" w:hAnsi="Garamond" w:cstheme="minorBidi"/>
          <w:sz w:val="40"/>
        </w:rPr>
        <w:t xml:space="preserve"> </w:t>
      </w:r>
    </w:p>
    <w:tbl>
      <w:tblPr>
        <w:tblStyle w:val="TableGrid2"/>
        <w:tblW w:w="9343" w:type="dxa"/>
        <w:tblInd w:w="468" w:type="dxa"/>
        <w:tblLook w:val="04A0" w:firstRow="1" w:lastRow="0" w:firstColumn="1" w:lastColumn="0" w:noHBand="0" w:noVBand="1"/>
      </w:tblPr>
      <w:tblGrid>
        <w:gridCol w:w="1934"/>
        <w:gridCol w:w="1396"/>
        <w:gridCol w:w="1560"/>
        <w:gridCol w:w="4453"/>
      </w:tblGrid>
      <w:tr w:rsidR="00E044C0" w:rsidRPr="00E044C0" w:rsidTr="007721DE">
        <w:trPr>
          <w:trHeight w:val="974"/>
        </w:trPr>
        <w:tc>
          <w:tcPr>
            <w:tcW w:w="1934" w:type="dxa"/>
          </w:tcPr>
          <w:p w:rsidR="00E044C0" w:rsidRPr="00E044C0" w:rsidRDefault="00E044C0" w:rsidP="00E044C0">
            <w:pPr>
              <w:spacing w:after="0" w:line="240" w:lineRule="auto"/>
              <w:rPr>
                <w:rFonts w:ascii="Garamond" w:hAnsi="Garamond"/>
                <w:b/>
                <w:sz w:val="44"/>
              </w:rPr>
            </w:pPr>
            <w:r w:rsidRPr="00E044C0">
              <w:rPr>
                <w:rFonts w:ascii="Garamond" w:hAnsi="Garamond"/>
                <w:b/>
                <w:sz w:val="44"/>
              </w:rPr>
              <w:t>% Sand</w:t>
            </w:r>
          </w:p>
        </w:tc>
        <w:tc>
          <w:tcPr>
            <w:tcW w:w="1396" w:type="dxa"/>
          </w:tcPr>
          <w:p w:rsidR="00E044C0" w:rsidRPr="00E044C0" w:rsidRDefault="00E044C0" w:rsidP="00E044C0">
            <w:pPr>
              <w:spacing w:after="0" w:line="240" w:lineRule="auto"/>
              <w:rPr>
                <w:rFonts w:ascii="Garamond" w:hAnsi="Garamond"/>
                <w:b/>
                <w:sz w:val="44"/>
              </w:rPr>
            </w:pPr>
            <w:r w:rsidRPr="00E044C0">
              <w:rPr>
                <w:rFonts w:ascii="Garamond" w:hAnsi="Garamond"/>
                <w:b/>
                <w:sz w:val="44"/>
              </w:rPr>
              <w:t>% Silt</w:t>
            </w:r>
          </w:p>
        </w:tc>
        <w:tc>
          <w:tcPr>
            <w:tcW w:w="1560" w:type="dxa"/>
          </w:tcPr>
          <w:p w:rsidR="00E044C0" w:rsidRPr="00E044C0" w:rsidRDefault="00E044C0" w:rsidP="00E044C0">
            <w:pPr>
              <w:spacing w:after="0" w:line="240" w:lineRule="auto"/>
              <w:rPr>
                <w:rFonts w:ascii="Garamond" w:hAnsi="Garamond"/>
                <w:b/>
                <w:sz w:val="44"/>
              </w:rPr>
            </w:pPr>
            <w:r w:rsidRPr="00E044C0">
              <w:rPr>
                <w:rFonts w:ascii="Garamond" w:hAnsi="Garamond"/>
                <w:b/>
                <w:sz w:val="44"/>
              </w:rPr>
              <w:t>% Clay</w:t>
            </w:r>
          </w:p>
        </w:tc>
        <w:tc>
          <w:tcPr>
            <w:tcW w:w="4453" w:type="dxa"/>
          </w:tcPr>
          <w:p w:rsidR="00E044C0" w:rsidRPr="00E044C0" w:rsidRDefault="00E044C0" w:rsidP="00E044C0">
            <w:pPr>
              <w:spacing w:after="0" w:line="240" w:lineRule="auto"/>
              <w:rPr>
                <w:rFonts w:ascii="Garamond" w:hAnsi="Garamond"/>
                <w:b/>
                <w:sz w:val="44"/>
              </w:rPr>
            </w:pPr>
            <w:r w:rsidRPr="00E044C0">
              <w:rPr>
                <w:rFonts w:ascii="Garamond" w:hAnsi="Garamond"/>
                <w:b/>
                <w:sz w:val="44"/>
              </w:rPr>
              <w:t>Texture</w:t>
            </w:r>
          </w:p>
        </w:tc>
      </w:tr>
      <w:tr w:rsidR="00E044C0" w:rsidRPr="00E044C0" w:rsidTr="007721DE">
        <w:trPr>
          <w:trHeight w:val="487"/>
        </w:trPr>
        <w:tc>
          <w:tcPr>
            <w:tcW w:w="1934" w:type="dxa"/>
          </w:tcPr>
          <w:p w:rsidR="00E044C0" w:rsidRPr="00E044C0" w:rsidRDefault="00E044C0" w:rsidP="00E044C0">
            <w:pPr>
              <w:spacing w:after="0" w:line="240" w:lineRule="auto"/>
              <w:rPr>
                <w:rFonts w:ascii="Garamond" w:hAnsi="Garamond"/>
                <w:sz w:val="44"/>
              </w:rPr>
            </w:pPr>
            <w:r w:rsidRPr="00E044C0">
              <w:rPr>
                <w:rFonts w:ascii="Garamond" w:hAnsi="Garamond"/>
                <w:sz w:val="44"/>
              </w:rPr>
              <w:t>5</w:t>
            </w:r>
          </w:p>
        </w:tc>
        <w:tc>
          <w:tcPr>
            <w:tcW w:w="1396" w:type="dxa"/>
          </w:tcPr>
          <w:p w:rsidR="00E044C0" w:rsidRPr="00E044C0" w:rsidRDefault="00E044C0" w:rsidP="00E044C0">
            <w:pPr>
              <w:spacing w:after="0" w:line="240" w:lineRule="auto"/>
              <w:rPr>
                <w:rFonts w:ascii="Garamond" w:hAnsi="Garamond"/>
                <w:sz w:val="44"/>
              </w:rPr>
            </w:pPr>
            <w:r w:rsidRPr="00E044C0">
              <w:rPr>
                <w:rFonts w:ascii="Garamond" w:hAnsi="Garamond"/>
                <w:color w:val="FF0000"/>
                <w:sz w:val="44"/>
              </w:rPr>
              <w:t>45</w:t>
            </w:r>
          </w:p>
        </w:tc>
        <w:tc>
          <w:tcPr>
            <w:tcW w:w="1560" w:type="dxa"/>
          </w:tcPr>
          <w:p w:rsidR="00E044C0" w:rsidRPr="00E044C0" w:rsidRDefault="00E044C0" w:rsidP="00E044C0">
            <w:pPr>
              <w:spacing w:after="0" w:line="240" w:lineRule="auto"/>
              <w:rPr>
                <w:rFonts w:ascii="Garamond" w:hAnsi="Garamond"/>
                <w:sz w:val="44"/>
              </w:rPr>
            </w:pPr>
            <w:r w:rsidRPr="00E044C0">
              <w:rPr>
                <w:rFonts w:ascii="Garamond" w:hAnsi="Garamond"/>
                <w:sz w:val="44"/>
              </w:rPr>
              <w:t>50</w:t>
            </w:r>
          </w:p>
        </w:tc>
        <w:tc>
          <w:tcPr>
            <w:tcW w:w="4453" w:type="dxa"/>
          </w:tcPr>
          <w:p w:rsidR="00E044C0" w:rsidRPr="00E044C0" w:rsidRDefault="00E044C0" w:rsidP="00E044C0">
            <w:pPr>
              <w:spacing w:after="0" w:line="240" w:lineRule="auto"/>
              <w:rPr>
                <w:rFonts w:ascii="Garamond" w:hAnsi="Garamond"/>
                <w:color w:val="FF0000"/>
                <w:sz w:val="44"/>
              </w:rPr>
            </w:pPr>
            <w:proofErr w:type="spellStart"/>
            <w:r w:rsidRPr="00E044C0">
              <w:rPr>
                <w:rFonts w:ascii="Garamond" w:hAnsi="Garamond"/>
                <w:color w:val="FF0000"/>
                <w:sz w:val="44"/>
              </w:rPr>
              <w:t>Silty</w:t>
            </w:r>
            <w:proofErr w:type="spellEnd"/>
            <w:r w:rsidRPr="00E044C0">
              <w:rPr>
                <w:rFonts w:ascii="Garamond" w:hAnsi="Garamond"/>
                <w:color w:val="FF0000"/>
                <w:sz w:val="44"/>
              </w:rPr>
              <w:t xml:space="preserve"> Clay</w:t>
            </w:r>
          </w:p>
        </w:tc>
      </w:tr>
      <w:tr w:rsidR="00E044C0" w:rsidRPr="00E044C0" w:rsidTr="007721DE">
        <w:trPr>
          <w:trHeight w:val="457"/>
        </w:trPr>
        <w:tc>
          <w:tcPr>
            <w:tcW w:w="1934" w:type="dxa"/>
          </w:tcPr>
          <w:p w:rsidR="00E044C0" w:rsidRPr="00E044C0" w:rsidRDefault="00E044C0" w:rsidP="00E044C0">
            <w:pPr>
              <w:spacing w:after="0" w:line="240" w:lineRule="auto"/>
              <w:rPr>
                <w:rFonts w:ascii="Garamond" w:hAnsi="Garamond"/>
                <w:sz w:val="44"/>
              </w:rPr>
            </w:pPr>
            <w:r w:rsidRPr="00E044C0">
              <w:rPr>
                <w:rFonts w:ascii="Garamond" w:hAnsi="Garamond"/>
                <w:sz w:val="44"/>
              </w:rPr>
              <w:t>27</w:t>
            </w:r>
          </w:p>
        </w:tc>
        <w:tc>
          <w:tcPr>
            <w:tcW w:w="1396" w:type="dxa"/>
          </w:tcPr>
          <w:p w:rsidR="00E044C0" w:rsidRPr="00E044C0" w:rsidRDefault="00E044C0" w:rsidP="00E044C0">
            <w:pPr>
              <w:spacing w:after="0" w:line="240" w:lineRule="auto"/>
              <w:rPr>
                <w:rFonts w:ascii="Garamond" w:hAnsi="Garamond"/>
                <w:sz w:val="44"/>
              </w:rPr>
            </w:pPr>
            <w:r w:rsidRPr="00E044C0">
              <w:rPr>
                <w:rFonts w:ascii="Garamond" w:hAnsi="Garamond"/>
                <w:sz w:val="44"/>
              </w:rPr>
              <w:t>35</w:t>
            </w:r>
          </w:p>
        </w:tc>
        <w:tc>
          <w:tcPr>
            <w:tcW w:w="1560" w:type="dxa"/>
          </w:tcPr>
          <w:p w:rsidR="00E044C0" w:rsidRPr="00E044C0" w:rsidRDefault="00E044C0" w:rsidP="00E044C0">
            <w:pPr>
              <w:spacing w:after="0" w:line="240" w:lineRule="auto"/>
              <w:rPr>
                <w:rFonts w:ascii="Garamond" w:hAnsi="Garamond"/>
                <w:sz w:val="44"/>
              </w:rPr>
            </w:pPr>
            <w:r w:rsidRPr="00E044C0">
              <w:rPr>
                <w:rFonts w:ascii="Garamond" w:hAnsi="Garamond"/>
                <w:color w:val="FF0000"/>
                <w:sz w:val="44"/>
              </w:rPr>
              <w:t>38</w:t>
            </w:r>
          </w:p>
        </w:tc>
        <w:tc>
          <w:tcPr>
            <w:tcW w:w="4453" w:type="dxa"/>
          </w:tcPr>
          <w:p w:rsidR="00E044C0" w:rsidRPr="00E044C0" w:rsidRDefault="00E044C0" w:rsidP="00E044C0">
            <w:pPr>
              <w:spacing w:after="0" w:line="240" w:lineRule="auto"/>
              <w:rPr>
                <w:rFonts w:ascii="Garamond" w:hAnsi="Garamond"/>
                <w:color w:val="FF0000"/>
                <w:sz w:val="44"/>
              </w:rPr>
            </w:pPr>
            <w:r w:rsidRPr="00E044C0">
              <w:rPr>
                <w:rFonts w:ascii="Garamond" w:hAnsi="Garamond"/>
                <w:color w:val="FF0000"/>
                <w:sz w:val="44"/>
              </w:rPr>
              <w:t>Clay Loam</w:t>
            </w:r>
          </w:p>
        </w:tc>
      </w:tr>
      <w:tr w:rsidR="00E044C0" w:rsidRPr="00E044C0" w:rsidTr="007721DE">
        <w:trPr>
          <w:trHeight w:val="487"/>
        </w:trPr>
        <w:tc>
          <w:tcPr>
            <w:tcW w:w="1934" w:type="dxa"/>
          </w:tcPr>
          <w:p w:rsidR="00E044C0" w:rsidRPr="00E044C0" w:rsidRDefault="00E044C0" w:rsidP="00E044C0">
            <w:pPr>
              <w:spacing w:after="0" w:line="240" w:lineRule="auto"/>
              <w:rPr>
                <w:rFonts w:ascii="Garamond" w:hAnsi="Garamond"/>
                <w:sz w:val="44"/>
              </w:rPr>
            </w:pPr>
            <w:r w:rsidRPr="00E044C0">
              <w:rPr>
                <w:rFonts w:ascii="Garamond" w:hAnsi="Garamond"/>
                <w:color w:val="FF0000"/>
                <w:sz w:val="44"/>
              </w:rPr>
              <w:t>36</w:t>
            </w:r>
          </w:p>
        </w:tc>
        <w:tc>
          <w:tcPr>
            <w:tcW w:w="1396" w:type="dxa"/>
          </w:tcPr>
          <w:p w:rsidR="00E044C0" w:rsidRPr="00E044C0" w:rsidRDefault="00E044C0" w:rsidP="00E044C0">
            <w:pPr>
              <w:spacing w:after="0" w:line="240" w:lineRule="auto"/>
              <w:rPr>
                <w:rFonts w:ascii="Garamond" w:hAnsi="Garamond"/>
                <w:sz w:val="44"/>
              </w:rPr>
            </w:pPr>
            <w:r w:rsidRPr="00E044C0">
              <w:rPr>
                <w:rFonts w:ascii="Garamond" w:hAnsi="Garamond"/>
                <w:sz w:val="44"/>
              </w:rPr>
              <w:t>31</w:t>
            </w:r>
          </w:p>
        </w:tc>
        <w:tc>
          <w:tcPr>
            <w:tcW w:w="1560" w:type="dxa"/>
          </w:tcPr>
          <w:p w:rsidR="00E044C0" w:rsidRPr="00E044C0" w:rsidRDefault="00E044C0" w:rsidP="00E044C0">
            <w:pPr>
              <w:spacing w:after="0" w:line="240" w:lineRule="auto"/>
              <w:rPr>
                <w:rFonts w:ascii="Garamond" w:hAnsi="Garamond"/>
                <w:sz w:val="44"/>
              </w:rPr>
            </w:pPr>
            <w:r w:rsidRPr="00E044C0">
              <w:rPr>
                <w:rFonts w:ascii="Garamond" w:hAnsi="Garamond"/>
                <w:sz w:val="44"/>
              </w:rPr>
              <w:t>33</w:t>
            </w:r>
          </w:p>
        </w:tc>
        <w:tc>
          <w:tcPr>
            <w:tcW w:w="4453" w:type="dxa"/>
          </w:tcPr>
          <w:p w:rsidR="00E044C0" w:rsidRPr="00E044C0" w:rsidRDefault="00E044C0" w:rsidP="00E044C0">
            <w:pPr>
              <w:spacing w:after="0" w:line="240" w:lineRule="auto"/>
              <w:rPr>
                <w:rFonts w:ascii="Garamond" w:hAnsi="Garamond"/>
                <w:color w:val="FF0000"/>
                <w:sz w:val="44"/>
              </w:rPr>
            </w:pPr>
            <w:r w:rsidRPr="00E044C0">
              <w:rPr>
                <w:rFonts w:ascii="Garamond" w:hAnsi="Garamond"/>
                <w:color w:val="FF0000"/>
                <w:sz w:val="44"/>
              </w:rPr>
              <w:t>Clay Loam</w:t>
            </w:r>
          </w:p>
        </w:tc>
      </w:tr>
      <w:tr w:rsidR="00E044C0" w:rsidRPr="00E044C0" w:rsidTr="007721DE">
        <w:trPr>
          <w:trHeight w:val="487"/>
        </w:trPr>
        <w:tc>
          <w:tcPr>
            <w:tcW w:w="1934" w:type="dxa"/>
          </w:tcPr>
          <w:p w:rsidR="00E044C0" w:rsidRPr="00E044C0" w:rsidRDefault="00E044C0" w:rsidP="00E044C0">
            <w:pPr>
              <w:spacing w:after="0" w:line="240" w:lineRule="auto"/>
              <w:rPr>
                <w:rFonts w:ascii="Garamond" w:hAnsi="Garamond"/>
                <w:sz w:val="44"/>
              </w:rPr>
            </w:pPr>
            <w:r w:rsidRPr="00E044C0">
              <w:rPr>
                <w:rFonts w:ascii="Garamond" w:hAnsi="Garamond"/>
                <w:sz w:val="44"/>
              </w:rPr>
              <w:t>22</w:t>
            </w:r>
          </w:p>
        </w:tc>
        <w:tc>
          <w:tcPr>
            <w:tcW w:w="1396" w:type="dxa"/>
          </w:tcPr>
          <w:p w:rsidR="00E044C0" w:rsidRPr="00E044C0" w:rsidRDefault="00E044C0" w:rsidP="00E044C0">
            <w:pPr>
              <w:spacing w:after="0" w:line="240" w:lineRule="auto"/>
              <w:rPr>
                <w:rFonts w:ascii="Garamond" w:hAnsi="Garamond"/>
                <w:sz w:val="44"/>
              </w:rPr>
            </w:pPr>
            <w:r w:rsidRPr="00E044C0">
              <w:rPr>
                <w:rFonts w:ascii="Garamond" w:hAnsi="Garamond"/>
                <w:sz w:val="44"/>
              </w:rPr>
              <w:t>23</w:t>
            </w:r>
          </w:p>
        </w:tc>
        <w:tc>
          <w:tcPr>
            <w:tcW w:w="1560" w:type="dxa"/>
          </w:tcPr>
          <w:p w:rsidR="00E044C0" w:rsidRPr="00E044C0" w:rsidRDefault="00E044C0" w:rsidP="00E044C0">
            <w:pPr>
              <w:spacing w:after="0" w:line="240" w:lineRule="auto"/>
              <w:rPr>
                <w:rFonts w:ascii="Garamond" w:hAnsi="Garamond"/>
                <w:sz w:val="44"/>
              </w:rPr>
            </w:pPr>
            <w:r w:rsidRPr="00E044C0">
              <w:rPr>
                <w:rFonts w:ascii="Garamond" w:hAnsi="Garamond"/>
                <w:color w:val="FF0000"/>
                <w:sz w:val="44"/>
              </w:rPr>
              <w:t>55</w:t>
            </w:r>
          </w:p>
        </w:tc>
        <w:tc>
          <w:tcPr>
            <w:tcW w:w="4453" w:type="dxa"/>
          </w:tcPr>
          <w:p w:rsidR="00E044C0" w:rsidRPr="00E044C0" w:rsidRDefault="00E044C0" w:rsidP="00E044C0">
            <w:pPr>
              <w:spacing w:after="0" w:line="240" w:lineRule="auto"/>
              <w:rPr>
                <w:rFonts w:ascii="Garamond" w:hAnsi="Garamond"/>
                <w:color w:val="FF0000"/>
                <w:sz w:val="44"/>
              </w:rPr>
            </w:pPr>
            <w:r w:rsidRPr="00E044C0">
              <w:rPr>
                <w:rFonts w:ascii="Garamond" w:hAnsi="Garamond"/>
                <w:color w:val="FF0000"/>
                <w:sz w:val="44"/>
              </w:rPr>
              <w:t>Clay</w:t>
            </w:r>
          </w:p>
        </w:tc>
      </w:tr>
      <w:tr w:rsidR="00E044C0" w:rsidRPr="00E044C0" w:rsidTr="007721DE">
        <w:trPr>
          <w:trHeight w:val="487"/>
        </w:trPr>
        <w:tc>
          <w:tcPr>
            <w:tcW w:w="1934" w:type="dxa"/>
          </w:tcPr>
          <w:p w:rsidR="00E044C0" w:rsidRPr="00E044C0" w:rsidRDefault="00E044C0" w:rsidP="00E044C0">
            <w:pPr>
              <w:spacing w:after="0" w:line="240" w:lineRule="auto"/>
              <w:rPr>
                <w:rFonts w:ascii="Garamond" w:hAnsi="Garamond"/>
                <w:sz w:val="44"/>
              </w:rPr>
            </w:pPr>
            <w:r w:rsidRPr="00E044C0">
              <w:rPr>
                <w:rFonts w:ascii="Garamond" w:hAnsi="Garamond"/>
                <w:sz w:val="44"/>
              </w:rPr>
              <w:t>10</w:t>
            </w:r>
          </w:p>
        </w:tc>
        <w:tc>
          <w:tcPr>
            <w:tcW w:w="1396" w:type="dxa"/>
          </w:tcPr>
          <w:p w:rsidR="00E044C0" w:rsidRPr="00E044C0" w:rsidRDefault="00E044C0" w:rsidP="00E044C0">
            <w:pPr>
              <w:spacing w:after="0" w:line="240" w:lineRule="auto"/>
              <w:rPr>
                <w:rFonts w:ascii="Garamond" w:hAnsi="Garamond"/>
                <w:sz w:val="44"/>
              </w:rPr>
            </w:pPr>
            <w:r w:rsidRPr="00E044C0">
              <w:rPr>
                <w:rFonts w:ascii="Garamond" w:hAnsi="Garamond"/>
                <w:color w:val="FF0000"/>
                <w:sz w:val="44"/>
              </w:rPr>
              <w:t>83</w:t>
            </w:r>
          </w:p>
        </w:tc>
        <w:tc>
          <w:tcPr>
            <w:tcW w:w="1560" w:type="dxa"/>
          </w:tcPr>
          <w:p w:rsidR="00E044C0" w:rsidRPr="00E044C0" w:rsidRDefault="00E044C0" w:rsidP="00E044C0">
            <w:pPr>
              <w:spacing w:after="0" w:line="240" w:lineRule="auto"/>
              <w:rPr>
                <w:rFonts w:ascii="Garamond" w:hAnsi="Garamond"/>
                <w:sz w:val="44"/>
              </w:rPr>
            </w:pPr>
            <w:r w:rsidRPr="00E044C0">
              <w:rPr>
                <w:rFonts w:ascii="Garamond" w:hAnsi="Garamond"/>
                <w:sz w:val="44"/>
              </w:rPr>
              <w:t>7</w:t>
            </w:r>
          </w:p>
        </w:tc>
        <w:tc>
          <w:tcPr>
            <w:tcW w:w="4453" w:type="dxa"/>
          </w:tcPr>
          <w:p w:rsidR="00E044C0" w:rsidRPr="00E044C0" w:rsidRDefault="00E044C0" w:rsidP="00E044C0">
            <w:pPr>
              <w:spacing w:after="0" w:line="240" w:lineRule="auto"/>
              <w:rPr>
                <w:rFonts w:ascii="Garamond" w:hAnsi="Garamond"/>
                <w:color w:val="FF0000"/>
                <w:sz w:val="44"/>
              </w:rPr>
            </w:pPr>
            <w:r w:rsidRPr="00E044C0">
              <w:rPr>
                <w:rFonts w:ascii="Garamond" w:hAnsi="Garamond"/>
                <w:color w:val="FF0000"/>
                <w:sz w:val="44"/>
              </w:rPr>
              <w:t>Silt</w:t>
            </w:r>
          </w:p>
        </w:tc>
      </w:tr>
      <w:tr w:rsidR="00E044C0" w:rsidRPr="00E044C0" w:rsidTr="007721DE">
        <w:trPr>
          <w:trHeight w:val="487"/>
        </w:trPr>
        <w:tc>
          <w:tcPr>
            <w:tcW w:w="1934" w:type="dxa"/>
          </w:tcPr>
          <w:p w:rsidR="00E044C0" w:rsidRPr="00E044C0" w:rsidRDefault="00E044C0" w:rsidP="00E044C0">
            <w:pPr>
              <w:spacing w:after="0" w:line="240" w:lineRule="auto"/>
              <w:rPr>
                <w:rFonts w:ascii="Garamond" w:hAnsi="Garamond"/>
                <w:sz w:val="44"/>
              </w:rPr>
            </w:pPr>
            <w:r w:rsidRPr="00E044C0">
              <w:rPr>
                <w:rFonts w:ascii="Garamond" w:hAnsi="Garamond"/>
                <w:color w:val="FF0000"/>
                <w:sz w:val="44"/>
              </w:rPr>
              <w:t>52</w:t>
            </w:r>
          </w:p>
        </w:tc>
        <w:tc>
          <w:tcPr>
            <w:tcW w:w="1396" w:type="dxa"/>
          </w:tcPr>
          <w:p w:rsidR="00E044C0" w:rsidRPr="00E044C0" w:rsidRDefault="00E044C0" w:rsidP="00E044C0">
            <w:pPr>
              <w:spacing w:after="0" w:line="240" w:lineRule="auto"/>
              <w:rPr>
                <w:rFonts w:ascii="Garamond" w:hAnsi="Garamond"/>
                <w:sz w:val="44"/>
              </w:rPr>
            </w:pPr>
            <w:r w:rsidRPr="00E044C0">
              <w:rPr>
                <w:rFonts w:ascii="Garamond" w:hAnsi="Garamond"/>
                <w:sz w:val="44"/>
              </w:rPr>
              <w:t>21</w:t>
            </w:r>
          </w:p>
        </w:tc>
        <w:tc>
          <w:tcPr>
            <w:tcW w:w="1560" w:type="dxa"/>
          </w:tcPr>
          <w:p w:rsidR="00E044C0" w:rsidRPr="00E044C0" w:rsidRDefault="00E044C0" w:rsidP="00E044C0">
            <w:pPr>
              <w:spacing w:after="0" w:line="240" w:lineRule="auto"/>
              <w:rPr>
                <w:rFonts w:ascii="Garamond" w:hAnsi="Garamond"/>
                <w:sz w:val="44"/>
              </w:rPr>
            </w:pPr>
            <w:r w:rsidRPr="00E044C0">
              <w:rPr>
                <w:rFonts w:ascii="Garamond" w:hAnsi="Garamond"/>
                <w:sz w:val="44"/>
              </w:rPr>
              <w:t>27</w:t>
            </w:r>
          </w:p>
        </w:tc>
        <w:tc>
          <w:tcPr>
            <w:tcW w:w="4453" w:type="dxa"/>
          </w:tcPr>
          <w:p w:rsidR="00E044C0" w:rsidRPr="00E044C0" w:rsidRDefault="00E044C0" w:rsidP="00E044C0">
            <w:pPr>
              <w:spacing w:after="0" w:line="240" w:lineRule="auto"/>
              <w:rPr>
                <w:rFonts w:ascii="Garamond" w:hAnsi="Garamond"/>
                <w:color w:val="FF0000"/>
                <w:sz w:val="44"/>
              </w:rPr>
            </w:pPr>
            <w:r w:rsidRPr="00E044C0">
              <w:rPr>
                <w:rFonts w:ascii="Garamond" w:hAnsi="Garamond"/>
                <w:color w:val="FF0000"/>
                <w:sz w:val="44"/>
              </w:rPr>
              <w:t>Sandy Clay Loam</w:t>
            </w:r>
          </w:p>
        </w:tc>
      </w:tr>
    </w:tbl>
    <w:p w:rsidR="00E044C0" w:rsidRPr="00E044C0" w:rsidRDefault="00E044C0" w:rsidP="00E044C0">
      <w:pPr>
        <w:spacing w:after="0"/>
        <w:ind w:left="720"/>
        <w:rPr>
          <w:rFonts w:ascii="Garamond" w:eastAsiaTheme="minorHAnsi" w:hAnsi="Garamond" w:cstheme="minorBidi"/>
          <w:sz w:val="40"/>
        </w:rPr>
      </w:pPr>
    </w:p>
    <w:p w:rsidR="00E044C0" w:rsidRPr="00E044C0" w:rsidRDefault="00E044C0" w:rsidP="00E044C0">
      <w:pPr>
        <w:spacing w:after="0"/>
        <w:ind w:left="720"/>
        <w:rPr>
          <w:rFonts w:ascii="Garamond" w:eastAsiaTheme="minorHAnsi" w:hAnsi="Garamond" w:cstheme="minorBidi"/>
          <w:sz w:val="40"/>
        </w:rPr>
      </w:pPr>
    </w:p>
    <w:p w:rsidR="00E044C0" w:rsidRPr="00E044C0" w:rsidRDefault="00E044C0" w:rsidP="00E044C0">
      <w:pPr>
        <w:spacing w:after="0"/>
        <w:ind w:left="720"/>
        <w:rPr>
          <w:rFonts w:ascii="Garamond" w:eastAsiaTheme="minorHAnsi" w:hAnsi="Garamond" w:cstheme="minorBidi"/>
          <w:sz w:val="40"/>
        </w:rPr>
      </w:pPr>
    </w:p>
    <w:p w:rsidR="00E044C0" w:rsidRPr="00E044C0" w:rsidRDefault="00E044C0" w:rsidP="00E044C0">
      <w:pPr>
        <w:numPr>
          <w:ilvl w:val="0"/>
          <w:numId w:val="8"/>
        </w:numPr>
        <w:spacing w:after="0"/>
        <w:contextualSpacing/>
        <w:rPr>
          <w:rFonts w:ascii="Garamond" w:eastAsiaTheme="minorHAnsi" w:hAnsi="Garamond" w:cstheme="minorBidi"/>
          <w:sz w:val="40"/>
        </w:rPr>
      </w:pPr>
      <w:r w:rsidRPr="00E044C0">
        <w:rPr>
          <w:rFonts w:ascii="Garamond" w:eastAsiaTheme="minorHAnsi" w:hAnsi="Garamond" w:cstheme="minorBidi"/>
          <w:sz w:val="40"/>
        </w:rPr>
        <w:t xml:space="preserve"> Which soil textural class do you believe is best for growing plants?  Why?</w:t>
      </w:r>
    </w:p>
    <w:p w:rsidR="00E044C0" w:rsidRPr="00E044C0" w:rsidRDefault="00E044C0" w:rsidP="00E044C0">
      <w:pPr>
        <w:spacing w:after="0"/>
        <w:rPr>
          <w:rFonts w:ascii="Garamond" w:eastAsiaTheme="minorHAnsi" w:hAnsi="Garamond" w:cstheme="minorBidi"/>
          <w:sz w:val="40"/>
        </w:rPr>
      </w:pPr>
    </w:p>
    <w:p w:rsidR="00E044C0" w:rsidRPr="00E044C0" w:rsidRDefault="00E044C0" w:rsidP="00E044C0">
      <w:pPr>
        <w:spacing w:after="0"/>
        <w:rPr>
          <w:rFonts w:ascii="Garamond" w:eastAsiaTheme="minorHAnsi" w:hAnsi="Garamond" w:cs="Arial"/>
          <w:color w:val="FF0000"/>
          <w:sz w:val="20"/>
          <w:szCs w:val="20"/>
        </w:rPr>
      </w:pPr>
      <w:r w:rsidRPr="00E044C0">
        <w:rPr>
          <w:rFonts w:ascii="Garamond" w:eastAsiaTheme="minorHAnsi" w:hAnsi="Garamond" w:cstheme="minorBidi"/>
          <w:color w:val="FF0000"/>
          <w:sz w:val="20"/>
          <w:szCs w:val="20"/>
        </w:rPr>
        <w:t xml:space="preserve">Answers will vary.  Consider there are </w:t>
      </w:r>
      <w:r w:rsidRPr="00E044C0">
        <w:rPr>
          <w:rFonts w:ascii="Garamond" w:eastAsiaTheme="minorHAnsi" w:hAnsi="Garamond" w:cs="Arial"/>
          <w:color w:val="FF0000"/>
          <w:sz w:val="20"/>
          <w:szCs w:val="20"/>
        </w:rPr>
        <w:t>3 general categories if soil texture: coarse texture (sandy soil); medium texture (loamy soil); and fine texture (clay soils).  Coarse soil texture soils warm up faster in the spring.  Soils with finer textures hold water and nutrients better than coarse textures.  Sandy soils usually have good aeration, but can’t hold water well.  So, both water and nutrients can easily leach through the soils.  Clay soils retain more water and nutrients than sand, but there is little filtration of the water and less oxygen for the plant due to less pore space than those of coarser textures.  Loam is the ideal soil, holding water, nutrients, and oxygen in a balance of sand, clay and organic matter.</w:t>
      </w:r>
    </w:p>
    <w:p w:rsidR="00E044C0" w:rsidRPr="00E044C0" w:rsidRDefault="00E044C0" w:rsidP="00E044C0">
      <w:pPr>
        <w:rPr>
          <w:rFonts w:ascii="Garamond" w:eastAsiaTheme="minorHAnsi" w:hAnsi="Garamond" w:cstheme="minorBidi"/>
          <w:sz w:val="40"/>
        </w:rPr>
      </w:pPr>
    </w:p>
    <w:p w:rsidR="00E044C0" w:rsidRPr="00E044C0" w:rsidRDefault="00E044C0" w:rsidP="00E044C0">
      <w:pPr>
        <w:rPr>
          <w:rFonts w:ascii="Garamond" w:eastAsiaTheme="minorHAnsi" w:hAnsi="Garamond" w:cstheme="minorBidi"/>
          <w:sz w:val="40"/>
        </w:rPr>
      </w:pPr>
    </w:p>
    <w:p w:rsidR="00E044C0" w:rsidRPr="0053232E" w:rsidRDefault="00E044C0" w:rsidP="0053232E">
      <w:pPr>
        <w:tabs>
          <w:tab w:val="left" w:pos="1038"/>
        </w:tabs>
        <w:rPr>
          <w:rFonts w:ascii="Garamond" w:hAnsi="Garamond"/>
          <w:sz w:val="24"/>
          <w:szCs w:val="24"/>
        </w:rPr>
      </w:pPr>
    </w:p>
    <w:sectPr w:rsidR="00E044C0" w:rsidRPr="0053232E">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03C" w:rsidRDefault="0044303C" w:rsidP="00E044C0">
      <w:pPr>
        <w:spacing w:after="0" w:line="240" w:lineRule="auto"/>
      </w:pPr>
      <w:r>
        <w:separator/>
      </w:r>
    </w:p>
  </w:endnote>
  <w:endnote w:type="continuationSeparator" w:id="0">
    <w:p w:rsidR="0044303C" w:rsidRDefault="0044303C" w:rsidP="00E0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1DE" w:rsidRDefault="007721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1DE" w:rsidRDefault="007721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1DE" w:rsidRDefault="00772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03C" w:rsidRDefault="0044303C" w:rsidP="00E044C0">
      <w:pPr>
        <w:spacing w:after="0" w:line="240" w:lineRule="auto"/>
      </w:pPr>
      <w:r>
        <w:separator/>
      </w:r>
    </w:p>
  </w:footnote>
  <w:footnote w:type="continuationSeparator" w:id="0">
    <w:p w:rsidR="0044303C" w:rsidRDefault="0044303C" w:rsidP="00E044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1DE" w:rsidRDefault="007721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1DE" w:rsidRDefault="007721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1DE" w:rsidRDefault="007721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A08AC"/>
    <w:multiLevelType w:val="hybridMultilevel"/>
    <w:tmpl w:val="D00277A0"/>
    <w:lvl w:ilvl="0" w:tplc="DAFC8FEE">
      <w:start w:val="1"/>
      <w:numFmt w:val="bullet"/>
      <w:lvlText w:val="•"/>
      <w:lvlJc w:val="left"/>
      <w:pPr>
        <w:tabs>
          <w:tab w:val="num" w:pos="720"/>
        </w:tabs>
        <w:ind w:left="720" w:hanging="360"/>
      </w:pPr>
      <w:rPr>
        <w:rFonts w:ascii="Times New Roman" w:hAnsi="Times New Roman" w:hint="default"/>
      </w:rPr>
    </w:lvl>
    <w:lvl w:ilvl="1" w:tplc="030C399C" w:tentative="1">
      <w:start w:val="1"/>
      <w:numFmt w:val="bullet"/>
      <w:lvlText w:val="•"/>
      <w:lvlJc w:val="left"/>
      <w:pPr>
        <w:tabs>
          <w:tab w:val="num" w:pos="1440"/>
        </w:tabs>
        <w:ind w:left="1440" w:hanging="360"/>
      </w:pPr>
      <w:rPr>
        <w:rFonts w:ascii="Times New Roman" w:hAnsi="Times New Roman" w:hint="default"/>
      </w:rPr>
    </w:lvl>
    <w:lvl w:ilvl="2" w:tplc="7534D53A" w:tentative="1">
      <w:start w:val="1"/>
      <w:numFmt w:val="bullet"/>
      <w:lvlText w:val="•"/>
      <w:lvlJc w:val="left"/>
      <w:pPr>
        <w:tabs>
          <w:tab w:val="num" w:pos="2160"/>
        </w:tabs>
        <w:ind w:left="2160" w:hanging="360"/>
      </w:pPr>
      <w:rPr>
        <w:rFonts w:ascii="Times New Roman" w:hAnsi="Times New Roman" w:hint="default"/>
      </w:rPr>
    </w:lvl>
    <w:lvl w:ilvl="3" w:tplc="D4B84A5A" w:tentative="1">
      <w:start w:val="1"/>
      <w:numFmt w:val="bullet"/>
      <w:lvlText w:val="•"/>
      <w:lvlJc w:val="left"/>
      <w:pPr>
        <w:tabs>
          <w:tab w:val="num" w:pos="2880"/>
        </w:tabs>
        <w:ind w:left="2880" w:hanging="360"/>
      </w:pPr>
      <w:rPr>
        <w:rFonts w:ascii="Times New Roman" w:hAnsi="Times New Roman" w:hint="default"/>
      </w:rPr>
    </w:lvl>
    <w:lvl w:ilvl="4" w:tplc="B268CDB6" w:tentative="1">
      <w:start w:val="1"/>
      <w:numFmt w:val="bullet"/>
      <w:lvlText w:val="•"/>
      <w:lvlJc w:val="left"/>
      <w:pPr>
        <w:tabs>
          <w:tab w:val="num" w:pos="3600"/>
        </w:tabs>
        <w:ind w:left="3600" w:hanging="360"/>
      </w:pPr>
      <w:rPr>
        <w:rFonts w:ascii="Times New Roman" w:hAnsi="Times New Roman" w:hint="default"/>
      </w:rPr>
    </w:lvl>
    <w:lvl w:ilvl="5" w:tplc="4ABEC4DE" w:tentative="1">
      <w:start w:val="1"/>
      <w:numFmt w:val="bullet"/>
      <w:lvlText w:val="•"/>
      <w:lvlJc w:val="left"/>
      <w:pPr>
        <w:tabs>
          <w:tab w:val="num" w:pos="4320"/>
        </w:tabs>
        <w:ind w:left="4320" w:hanging="360"/>
      </w:pPr>
      <w:rPr>
        <w:rFonts w:ascii="Times New Roman" w:hAnsi="Times New Roman" w:hint="default"/>
      </w:rPr>
    </w:lvl>
    <w:lvl w:ilvl="6" w:tplc="33523F8E" w:tentative="1">
      <w:start w:val="1"/>
      <w:numFmt w:val="bullet"/>
      <w:lvlText w:val="•"/>
      <w:lvlJc w:val="left"/>
      <w:pPr>
        <w:tabs>
          <w:tab w:val="num" w:pos="5040"/>
        </w:tabs>
        <w:ind w:left="5040" w:hanging="360"/>
      </w:pPr>
      <w:rPr>
        <w:rFonts w:ascii="Times New Roman" w:hAnsi="Times New Roman" w:hint="default"/>
      </w:rPr>
    </w:lvl>
    <w:lvl w:ilvl="7" w:tplc="812E605C" w:tentative="1">
      <w:start w:val="1"/>
      <w:numFmt w:val="bullet"/>
      <w:lvlText w:val="•"/>
      <w:lvlJc w:val="left"/>
      <w:pPr>
        <w:tabs>
          <w:tab w:val="num" w:pos="5760"/>
        </w:tabs>
        <w:ind w:left="5760" w:hanging="360"/>
      </w:pPr>
      <w:rPr>
        <w:rFonts w:ascii="Times New Roman" w:hAnsi="Times New Roman" w:hint="default"/>
      </w:rPr>
    </w:lvl>
    <w:lvl w:ilvl="8" w:tplc="33A469B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430D47"/>
    <w:multiLevelType w:val="hybridMultilevel"/>
    <w:tmpl w:val="19A299DC"/>
    <w:lvl w:ilvl="0" w:tplc="0B38D564">
      <w:start w:val="1"/>
      <w:numFmt w:val="bullet"/>
      <w:lvlText w:val="•"/>
      <w:lvlJc w:val="left"/>
      <w:pPr>
        <w:tabs>
          <w:tab w:val="num" w:pos="720"/>
        </w:tabs>
        <w:ind w:left="720" w:hanging="360"/>
      </w:pPr>
      <w:rPr>
        <w:rFonts w:ascii="Times New Roman" w:hAnsi="Times New Roman" w:hint="default"/>
      </w:rPr>
    </w:lvl>
    <w:lvl w:ilvl="1" w:tplc="03F07F58" w:tentative="1">
      <w:start w:val="1"/>
      <w:numFmt w:val="bullet"/>
      <w:lvlText w:val="•"/>
      <w:lvlJc w:val="left"/>
      <w:pPr>
        <w:tabs>
          <w:tab w:val="num" w:pos="1440"/>
        </w:tabs>
        <w:ind w:left="1440" w:hanging="360"/>
      </w:pPr>
      <w:rPr>
        <w:rFonts w:ascii="Times New Roman" w:hAnsi="Times New Roman" w:hint="default"/>
      </w:rPr>
    </w:lvl>
    <w:lvl w:ilvl="2" w:tplc="DD848D36" w:tentative="1">
      <w:start w:val="1"/>
      <w:numFmt w:val="bullet"/>
      <w:lvlText w:val="•"/>
      <w:lvlJc w:val="left"/>
      <w:pPr>
        <w:tabs>
          <w:tab w:val="num" w:pos="2160"/>
        </w:tabs>
        <w:ind w:left="2160" w:hanging="360"/>
      </w:pPr>
      <w:rPr>
        <w:rFonts w:ascii="Times New Roman" w:hAnsi="Times New Roman" w:hint="default"/>
      </w:rPr>
    </w:lvl>
    <w:lvl w:ilvl="3" w:tplc="F73070C6" w:tentative="1">
      <w:start w:val="1"/>
      <w:numFmt w:val="bullet"/>
      <w:lvlText w:val="•"/>
      <w:lvlJc w:val="left"/>
      <w:pPr>
        <w:tabs>
          <w:tab w:val="num" w:pos="2880"/>
        </w:tabs>
        <w:ind w:left="2880" w:hanging="360"/>
      </w:pPr>
      <w:rPr>
        <w:rFonts w:ascii="Times New Roman" w:hAnsi="Times New Roman" w:hint="default"/>
      </w:rPr>
    </w:lvl>
    <w:lvl w:ilvl="4" w:tplc="D8F0F3F8" w:tentative="1">
      <w:start w:val="1"/>
      <w:numFmt w:val="bullet"/>
      <w:lvlText w:val="•"/>
      <w:lvlJc w:val="left"/>
      <w:pPr>
        <w:tabs>
          <w:tab w:val="num" w:pos="3600"/>
        </w:tabs>
        <w:ind w:left="3600" w:hanging="360"/>
      </w:pPr>
      <w:rPr>
        <w:rFonts w:ascii="Times New Roman" w:hAnsi="Times New Roman" w:hint="default"/>
      </w:rPr>
    </w:lvl>
    <w:lvl w:ilvl="5" w:tplc="F0CA11C8" w:tentative="1">
      <w:start w:val="1"/>
      <w:numFmt w:val="bullet"/>
      <w:lvlText w:val="•"/>
      <w:lvlJc w:val="left"/>
      <w:pPr>
        <w:tabs>
          <w:tab w:val="num" w:pos="4320"/>
        </w:tabs>
        <w:ind w:left="4320" w:hanging="360"/>
      </w:pPr>
      <w:rPr>
        <w:rFonts w:ascii="Times New Roman" w:hAnsi="Times New Roman" w:hint="default"/>
      </w:rPr>
    </w:lvl>
    <w:lvl w:ilvl="6" w:tplc="7D34C45C" w:tentative="1">
      <w:start w:val="1"/>
      <w:numFmt w:val="bullet"/>
      <w:lvlText w:val="•"/>
      <w:lvlJc w:val="left"/>
      <w:pPr>
        <w:tabs>
          <w:tab w:val="num" w:pos="5040"/>
        </w:tabs>
        <w:ind w:left="5040" w:hanging="360"/>
      </w:pPr>
      <w:rPr>
        <w:rFonts w:ascii="Times New Roman" w:hAnsi="Times New Roman" w:hint="default"/>
      </w:rPr>
    </w:lvl>
    <w:lvl w:ilvl="7" w:tplc="ADCE32EC" w:tentative="1">
      <w:start w:val="1"/>
      <w:numFmt w:val="bullet"/>
      <w:lvlText w:val="•"/>
      <w:lvlJc w:val="left"/>
      <w:pPr>
        <w:tabs>
          <w:tab w:val="num" w:pos="5760"/>
        </w:tabs>
        <w:ind w:left="5760" w:hanging="360"/>
      </w:pPr>
      <w:rPr>
        <w:rFonts w:ascii="Times New Roman" w:hAnsi="Times New Roman" w:hint="default"/>
      </w:rPr>
    </w:lvl>
    <w:lvl w:ilvl="8" w:tplc="E6AAB348" w:tentative="1">
      <w:start w:val="1"/>
      <w:numFmt w:val="bullet"/>
      <w:lvlText w:val="•"/>
      <w:lvlJc w:val="left"/>
      <w:pPr>
        <w:tabs>
          <w:tab w:val="num" w:pos="6480"/>
        </w:tabs>
        <w:ind w:left="6480" w:hanging="360"/>
      </w:pPr>
      <w:rPr>
        <w:rFonts w:ascii="Times New Roman" w:hAnsi="Times New Roman" w:hint="default"/>
      </w:rPr>
    </w:lvl>
  </w:abstractNum>
  <w:abstractNum w:abstractNumId="2">
    <w:nsid w:val="2FAE6C2F"/>
    <w:multiLevelType w:val="hybridMultilevel"/>
    <w:tmpl w:val="2188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B265ED"/>
    <w:multiLevelType w:val="hybridMultilevel"/>
    <w:tmpl w:val="27E8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494B74"/>
    <w:multiLevelType w:val="hybridMultilevel"/>
    <w:tmpl w:val="14BE4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B11844"/>
    <w:multiLevelType w:val="hybridMultilevel"/>
    <w:tmpl w:val="14BE4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BE1E92"/>
    <w:multiLevelType w:val="hybridMultilevel"/>
    <w:tmpl w:val="6154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3F55AB"/>
    <w:multiLevelType w:val="hybridMultilevel"/>
    <w:tmpl w:val="B1A23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622"/>
    <w:rsid w:val="00011F14"/>
    <w:rsid w:val="000236DF"/>
    <w:rsid w:val="00051C6B"/>
    <w:rsid w:val="000541D0"/>
    <w:rsid w:val="00060B17"/>
    <w:rsid w:val="00082DED"/>
    <w:rsid w:val="00090D5C"/>
    <w:rsid w:val="00091955"/>
    <w:rsid w:val="00092EF5"/>
    <w:rsid w:val="000A214D"/>
    <w:rsid w:val="000C516E"/>
    <w:rsid w:val="000C62EF"/>
    <w:rsid w:val="000E5657"/>
    <w:rsid w:val="000F1BE8"/>
    <w:rsid w:val="000F22BE"/>
    <w:rsid w:val="000F4614"/>
    <w:rsid w:val="000F6C8F"/>
    <w:rsid w:val="000F71C8"/>
    <w:rsid w:val="00121000"/>
    <w:rsid w:val="0012678E"/>
    <w:rsid w:val="00144724"/>
    <w:rsid w:val="00151F54"/>
    <w:rsid w:val="00152AED"/>
    <w:rsid w:val="001600CF"/>
    <w:rsid w:val="001674CA"/>
    <w:rsid w:val="0017143E"/>
    <w:rsid w:val="00181BA7"/>
    <w:rsid w:val="00183C64"/>
    <w:rsid w:val="00184C5A"/>
    <w:rsid w:val="0018764D"/>
    <w:rsid w:val="001C1052"/>
    <w:rsid w:val="001C2F63"/>
    <w:rsid w:val="001C732D"/>
    <w:rsid w:val="001D0B54"/>
    <w:rsid w:val="001D726E"/>
    <w:rsid w:val="0020191E"/>
    <w:rsid w:val="0020385A"/>
    <w:rsid w:val="00221324"/>
    <w:rsid w:val="00226B43"/>
    <w:rsid w:val="0023019D"/>
    <w:rsid w:val="00245394"/>
    <w:rsid w:val="00251C9D"/>
    <w:rsid w:val="002573AB"/>
    <w:rsid w:val="002656C5"/>
    <w:rsid w:val="002B4E4B"/>
    <w:rsid w:val="002C0017"/>
    <w:rsid w:val="002F2C78"/>
    <w:rsid w:val="002F393C"/>
    <w:rsid w:val="002F5718"/>
    <w:rsid w:val="002F7077"/>
    <w:rsid w:val="00300AA3"/>
    <w:rsid w:val="003050F3"/>
    <w:rsid w:val="00306251"/>
    <w:rsid w:val="00316E0B"/>
    <w:rsid w:val="0032282E"/>
    <w:rsid w:val="003267D6"/>
    <w:rsid w:val="00330733"/>
    <w:rsid w:val="003410F4"/>
    <w:rsid w:val="00344B2E"/>
    <w:rsid w:val="00353EDE"/>
    <w:rsid w:val="003578DD"/>
    <w:rsid w:val="003610F1"/>
    <w:rsid w:val="003617DA"/>
    <w:rsid w:val="003618FA"/>
    <w:rsid w:val="0037273D"/>
    <w:rsid w:val="00383F15"/>
    <w:rsid w:val="003856A7"/>
    <w:rsid w:val="0038589C"/>
    <w:rsid w:val="00396418"/>
    <w:rsid w:val="003A50BA"/>
    <w:rsid w:val="003B1A75"/>
    <w:rsid w:val="003B2A9E"/>
    <w:rsid w:val="003C482E"/>
    <w:rsid w:val="003D4C20"/>
    <w:rsid w:val="003F03D2"/>
    <w:rsid w:val="003F5AD8"/>
    <w:rsid w:val="00404C50"/>
    <w:rsid w:val="004058D1"/>
    <w:rsid w:val="00421156"/>
    <w:rsid w:val="00422D8B"/>
    <w:rsid w:val="00425901"/>
    <w:rsid w:val="0043581E"/>
    <w:rsid w:val="00442CF7"/>
    <w:rsid w:val="0044303C"/>
    <w:rsid w:val="00443A6E"/>
    <w:rsid w:val="00460720"/>
    <w:rsid w:val="00461C2B"/>
    <w:rsid w:val="0048132A"/>
    <w:rsid w:val="00486422"/>
    <w:rsid w:val="00492344"/>
    <w:rsid w:val="00493CED"/>
    <w:rsid w:val="004C7940"/>
    <w:rsid w:val="004D3CAB"/>
    <w:rsid w:val="004D7B03"/>
    <w:rsid w:val="00506C5E"/>
    <w:rsid w:val="0051200F"/>
    <w:rsid w:val="00531FF7"/>
    <w:rsid w:val="0053232E"/>
    <w:rsid w:val="00532667"/>
    <w:rsid w:val="00550E18"/>
    <w:rsid w:val="00554757"/>
    <w:rsid w:val="00563C8E"/>
    <w:rsid w:val="005672D6"/>
    <w:rsid w:val="005749FC"/>
    <w:rsid w:val="00580642"/>
    <w:rsid w:val="005878E8"/>
    <w:rsid w:val="005B6DCD"/>
    <w:rsid w:val="005C428B"/>
    <w:rsid w:val="005C6765"/>
    <w:rsid w:val="005C7831"/>
    <w:rsid w:val="005E0AC8"/>
    <w:rsid w:val="005E211F"/>
    <w:rsid w:val="005E2C02"/>
    <w:rsid w:val="005E4C02"/>
    <w:rsid w:val="005E63C6"/>
    <w:rsid w:val="005F1EC3"/>
    <w:rsid w:val="005F589F"/>
    <w:rsid w:val="00611F8E"/>
    <w:rsid w:val="00621909"/>
    <w:rsid w:val="00635453"/>
    <w:rsid w:val="00642187"/>
    <w:rsid w:val="006467D8"/>
    <w:rsid w:val="00652AB5"/>
    <w:rsid w:val="00664DA2"/>
    <w:rsid w:val="00674B70"/>
    <w:rsid w:val="006847C5"/>
    <w:rsid w:val="00693E92"/>
    <w:rsid w:val="00693FAD"/>
    <w:rsid w:val="00694C76"/>
    <w:rsid w:val="006A1CC4"/>
    <w:rsid w:val="006C5997"/>
    <w:rsid w:val="00715091"/>
    <w:rsid w:val="00722D3A"/>
    <w:rsid w:val="00725217"/>
    <w:rsid w:val="00725B2C"/>
    <w:rsid w:val="007354AE"/>
    <w:rsid w:val="007525B2"/>
    <w:rsid w:val="0076272C"/>
    <w:rsid w:val="00763D2F"/>
    <w:rsid w:val="00766DFA"/>
    <w:rsid w:val="00767FF5"/>
    <w:rsid w:val="007721DE"/>
    <w:rsid w:val="00772806"/>
    <w:rsid w:val="00772990"/>
    <w:rsid w:val="00797A4E"/>
    <w:rsid w:val="007D4277"/>
    <w:rsid w:val="007D68D2"/>
    <w:rsid w:val="007E2572"/>
    <w:rsid w:val="00815999"/>
    <w:rsid w:val="00820108"/>
    <w:rsid w:val="0082654F"/>
    <w:rsid w:val="00826CB6"/>
    <w:rsid w:val="00840361"/>
    <w:rsid w:val="00845F6A"/>
    <w:rsid w:val="00846F1D"/>
    <w:rsid w:val="008545D4"/>
    <w:rsid w:val="00866D6D"/>
    <w:rsid w:val="008771EA"/>
    <w:rsid w:val="00882C99"/>
    <w:rsid w:val="00890993"/>
    <w:rsid w:val="00892958"/>
    <w:rsid w:val="008A2D49"/>
    <w:rsid w:val="008D0C23"/>
    <w:rsid w:val="008D2AF9"/>
    <w:rsid w:val="008D3F22"/>
    <w:rsid w:val="00914922"/>
    <w:rsid w:val="0091565A"/>
    <w:rsid w:val="00941730"/>
    <w:rsid w:val="00942ADB"/>
    <w:rsid w:val="0094430C"/>
    <w:rsid w:val="00964B8A"/>
    <w:rsid w:val="009743AE"/>
    <w:rsid w:val="00975E61"/>
    <w:rsid w:val="009A1F8B"/>
    <w:rsid w:val="009A5C06"/>
    <w:rsid w:val="009C0DCD"/>
    <w:rsid w:val="009C3106"/>
    <w:rsid w:val="009D16A2"/>
    <w:rsid w:val="009D2786"/>
    <w:rsid w:val="00A0539B"/>
    <w:rsid w:val="00A0753A"/>
    <w:rsid w:val="00A129A5"/>
    <w:rsid w:val="00A22469"/>
    <w:rsid w:val="00A24BAD"/>
    <w:rsid w:val="00A25583"/>
    <w:rsid w:val="00A3610A"/>
    <w:rsid w:val="00A41FF7"/>
    <w:rsid w:val="00A60861"/>
    <w:rsid w:val="00A73EED"/>
    <w:rsid w:val="00A76C8D"/>
    <w:rsid w:val="00AD7BAC"/>
    <w:rsid w:val="00AE4ACD"/>
    <w:rsid w:val="00AE5D0E"/>
    <w:rsid w:val="00AF195A"/>
    <w:rsid w:val="00B00230"/>
    <w:rsid w:val="00B30B99"/>
    <w:rsid w:val="00B35C62"/>
    <w:rsid w:val="00B415C7"/>
    <w:rsid w:val="00B6138B"/>
    <w:rsid w:val="00B62979"/>
    <w:rsid w:val="00B81150"/>
    <w:rsid w:val="00BA41F7"/>
    <w:rsid w:val="00BA4C31"/>
    <w:rsid w:val="00BB54DE"/>
    <w:rsid w:val="00BC4749"/>
    <w:rsid w:val="00BE171A"/>
    <w:rsid w:val="00BF7BDD"/>
    <w:rsid w:val="00C06F49"/>
    <w:rsid w:val="00C27C63"/>
    <w:rsid w:val="00C42FBE"/>
    <w:rsid w:val="00C47744"/>
    <w:rsid w:val="00C63E25"/>
    <w:rsid w:val="00C93925"/>
    <w:rsid w:val="00C94629"/>
    <w:rsid w:val="00C964FD"/>
    <w:rsid w:val="00CA22FE"/>
    <w:rsid w:val="00CC4B32"/>
    <w:rsid w:val="00CF093F"/>
    <w:rsid w:val="00CF7980"/>
    <w:rsid w:val="00D061CB"/>
    <w:rsid w:val="00D223C8"/>
    <w:rsid w:val="00D225B7"/>
    <w:rsid w:val="00D272BA"/>
    <w:rsid w:val="00D31194"/>
    <w:rsid w:val="00D563CC"/>
    <w:rsid w:val="00D619CC"/>
    <w:rsid w:val="00D86695"/>
    <w:rsid w:val="00D90219"/>
    <w:rsid w:val="00D97E11"/>
    <w:rsid w:val="00DC7FF2"/>
    <w:rsid w:val="00DD3C34"/>
    <w:rsid w:val="00DD78EA"/>
    <w:rsid w:val="00DE4270"/>
    <w:rsid w:val="00DF221C"/>
    <w:rsid w:val="00DF7D35"/>
    <w:rsid w:val="00E0214E"/>
    <w:rsid w:val="00E044C0"/>
    <w:rsid w:val="00E17BD6"/>
    <w:rsid w:val="00E2402D"/>
    <w:rsid w:val="00E40D2B"/>
    <w:rsid w:val="00E5069F"/>
    <w:rsid w:val="00E52B2A"/>
    <w:rsid w:val="00E566F1"/>
    <w:rsid w:val="00E57ACF"/>
    <w:rsid w:val="00E6129E"/>
    <w:rsid w:val="00E8367D"/>
    <w:rsid w:val="00E90891"/>
    <w:rsid w:val="00E9467B"/>
    <w:rsid w:val="00E96CF8"/>
    <w:rsid w:val="00EC469C"/>
    <w:rsid w:val="00ED495B"/>
    <w:rsid w:val="00ED7622"/>
    <w:rsid w:val="00EE4B8E"/>
    <w:rsid w:val="00EF3504"/>
    <w:rsid w:val="00EF3DCF"/>
    <w:rsid w:val="00EF70FB"/>
    <w:rsid w:val="00F13E6C"/>
    <w:rsid w:val="00F361B8"/>
    <w:rsid w:val="00F41B1E"/>
    <w:rsid w:val="00F5028C"/>
    <w:rsid w:val="00F5280D"/>
    <w:rsid w:val="00F600DE"/>
    <w:rsid w:val="00F62351"/>
    <w:rsid w:val="00F75271"/>
    <w:rsid w:val="00F86814"/>
    <w:rsid w:val="00FA0137"/>
    <w:rsid w:val="00FE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693296-BE0D-4BE9-9E7A-4667D2B6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6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ED762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BalloonText">
    <w:name w:val="Balloon Text"/>
    <w:basedOn w:val="Normal"/>
    <w:link w:val="BalloonTextChar"/>
    <w:uiPriority w:val="99"/>
    <w:semiHidden/>
    <w:unhideWhenUsed/>
    <w:rsid w:val="00ED76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D7622"/>
    <w:rPr>
      <w:rFonts w:ascii="Tahoma" w:hAnsi="Tahoma" w:cs="Tahoma"/>
      <w:sz w:val="16"/>
      <w:szCs w:val="16"/>
    </w:rPr>
  </w:style>
  <w:style w:type="paragraph" w:styleId="ListParagraph">
    <w:name w:val="List Paragraph"/>
    <w:basedOn w:val="Normal"/>
    <w:uiPriority w:val="34"/>
    <w:qFormat/>
    <w:rsid w:val="00ED7622"/>
    <w:pPr>
      <w:ind w:left="720"/>
      <w:contextualSpacing/>
    </w:pPr>
  </w:style>
  <w:style w:type="paragraph" w:styleId="NoSpacing">
    <w:name w:val="No Spacing"/>
    <w:uiPriority w:val="99"/>
    <w:qFormat/>
    <w:rsid w:val="002F2C78"/>
    <w:rPr>
      <w:sz w:val="22"/>
      <w:szCs w:val="22"/>
    </w:rPr>
  </w:style>
  <w:style w:type="table" w:customStyle="1" w:styleId="TableGrid1">
    <w:name w:val="Table Grid1"/>
    <w:basedOn w:val="TableNormal"/>
    <w:next w:val="TableGrid"/>
    <w:uiPriority w:val="59"/>
    <w:rsid w:val="00E044C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4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4C0"/>
    <w:rPr>
      <w:sz w:val="22"/>
      <w:szCs w:val="22"/>
    </w:rPr>
  </w:style>
  <w:style w:type="paragraph" w:styleId="Footer">
    <w:name w:val="footer"/>
    <w:basedOn w:val="Normal"/>
    <w:link w:val="FooterChar"/>
    <w:uiPriority w:val="99"/>
    <w:unhideWhenUsed/>
    <w:rsid w:val="00E04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4C0"/>
    <w:rPr>
      <w:sz w:val="22"/>
      <w:szCs w:val="22"/>
    </w:rPr>
  </w:style>
  <w:style w:type="table" w:customStyle="1" w:styleId="TableGrid2">
    <w:name w:val="Table Grid2"/>
    <w:basedOn w:val="TableNormal"/>
    <w:next w:val="TableGrid"/>
    <w:uiPriority w:val="59"/>
    <w:rsid w:val="00E044C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14496">
      <w:bodyDiv w:val="1"/>
      <w:marLeft w:val="0"/>
      <w:marRight w:val="0"/>
      <w:marTop w:val="0"/>
      <w:marBottom w:val="0"/>
      <w:divBdr>
        <w:top w:val="none" w:sz="0" w:space="0" w:color="auto"/>
        <w:left w:val="none" w:sz="0" w:space="0" w:color="auto"/>
        <w:bottom w:val="none" w:sz="0" w:space="0" w:color="auto"/>
        <w:right w:val="none" w:sz="0" w:space="0" w:color="auto"/>
      </w:divBdr>
      <w:divsChild>
        <w:div w:id="1070422800">
          <w:marLeft w:val="547"/>
          <w:marRight w:val="0"/>
          <w:marTop w:val="0"/>
          <w:marBottom w:val="0"/>
          <w:divBdr>
            <w:top w:val="none" w:sz="0" w:space="0" w:color="auto"/>
            <w:left w:val="none" w:sz="0" w:space="0" w:color="auto"/>
            <w:bottom w:val="none" w:sz="0" w:space="0" w:color="auto"/>
            <w:right w:val="none" w:sz="0" w:space="0" w:color="auto"/>
          </w:divBdr>
        </w:div>
        <w:div w:id="389117500">
          <w:marLeft w:val="547"/>
          <w:marRight w:val="0"/>
          <w:marTop w:val="0"/>
          <w:marBottom w:val="0"/>
          <w:divBdr>
            <w:top w:val="none" w:sz="0" w:space="0" w:color="auto"/>
            <w:left w:val="none" w:sz="0" w:space="0" w:color="auto"/>
            <w:bottom w:val="none" w:sz="0" w:space="0" w:color="auto"/>
            <w:right w:val="none" w:sz="0" w:space="0" w:color="auto"/>
          </w:divBdr>
        </w:div>
        <w:div w:id="1990673577">
          <w:marLeft w:val="547"/>
          <w:marRight w:val="0"/>
          <w:marTop w:val="0"/>
          <w:marBottom w:val="0"/>
          <w:divBdr>
            <w:top w:val="none" w:sz="0" w:space="0" w:color="auto"/>
            <w:left w:val="none" w:sz="0" w:space="0" w:color="auto"/>
            <w:bottom w:val="none" w:sz="0" w:space="0" w:color="auto"/>
            <w:right w:val="none" w:sz="0" w:space="0" w:color="auto"/>
          </w:divBdr>
        </w:div>
        <w:div w:id="1150485495">
          <w:marLeft w:val="547"/>
          <w:marRight w:val="0"/>
          <w:marTop w:val="0"/>
          <w:marBottom w:val="0"/>
          <w:divBdr>
            <w:top w:val="none" w:sz="0" w:space="0" w:color="auto"/>
            <w:left w:val="none" w:sz="0" w:space="0" w:color="auto"/>
            <w:bottom w:val="none" w:sz="0" w:space="0" w:color="auto"/>
            <w:right w:val="none" w:sz="0" w:space="0" w:color="auto"/>
          </w:divBdr>
        </w:div>
        <w:div w:id="1439256231">
          <w:marLeft w:val="547"/>
          <w:marRight w:val="0"/>
          <w:marTop w:val="0"/>
          <w:marBottom w:val="0"/>
          <w:divBdr>
            <w:top w:val="none" w:sz="0" w:space="0" w:color="auto"/>
            <w:left w:val="none" w:sz="0" w:space="0" w:color="auto"/>
            <w:bottom w:val="none" w:sz="0" w:space="0" w:color="auto"/>
            <w:right w:val="none" w:sz="0" w:space="0" w:color="auto"/>
          </w:divBdr>
        </w:div>
        <w:div w:id="892162005">
          <w:marLeft w:val="547"/>
          <w:marRight w:val="0"/>
          <w:marTop w:val="0"/>
          <w:marBottom w:val="0"/>
          <w:divBdr>
            <w:top w:val="none" w:sz="0" w:space="0" w:color="auto"/>
            <w:left w:val="none" w:sz="0" w:space="0" w:color="auto"/>
            <w:bottom w:val="none" w:sz="0" w:space="0" w:color="auto"/>
            <w:right w:val="none" w:sz="0" w:space="0" w:color="auto"/>
          </w:divBdr>
        </w:div>
        <w:div w:id="1919438353">
          <w:marLeft w:val="547"/>
          <w:marRight w:val="0"/>
          <w:marTop w:val="0"/>
          <w:marBottom w:val="0"/>
          <w:divBdr>
            <w:top w:val="none" w:sz="0" w:space="0" w:color="auto"/>
            <w:left w:val="none" w:sz="0" w:space="0" w:color="auto"/>
            <w:bottom w:val="none" w:sz="0" w:space="0" w:color="auto"/>
            <w:right w:val="none" w:sz="0" w:space="0" w:color="auto"/>
          </w:divBdr>
        </w:div>
      </w:divsChild>
    </w:div>
    <w:div w:id="860506804">
      <w:bodyDiv w:val="1"/>
      <w:marLeft w:val="0"/>
      <w:marRight w:val="0"/>
      <w:marTop w:val="0"/>
      <w:marBottom w:val="0"/>
      <w:divBdr>
        <w:top w:val="none" w:sz="0" w:space="0" w:color="auto"/>
        <w:left w:val="none" w:sz="0" w:space="0" w:color="auto"/>
        <w:bottom w:val="none" w:sz="0" w:space="0" w:color="auto"/>
        <w:right w:val="none" w:sz="0" w:space="0" w:color="auto"/>
      </w:divBdr>
      <w:divsChild>
        <w:div w:id="1193034768">
          <w:marLeft w:val="547"/>
          <w:marRight w:val="0"/>
          <w:marTop w:val="0"/>
          <w:marBottom w:val="0"/>
          <w:divBdr>
            <w:top w:val="none" w:sz="0" w:space="0" w:color="auto"/>
            <w:left w:val="none" w:sz="0" w:space="0" w:color="auto"/>
            <w:bottom w:val="none" w:sz="0" w:space="0" w:color="auto"/>
            <w:right w:val="none" w:sz="0" w:space="0" w:color="auto"/>
          </w:divBdr>
        </w:div>
      </w:divsChild>
    </w:div>
    <w:div w:id="865366762">
      <w:bodyDiv w:val="1"/>
      <w:marLeft w:val="0"/>
      <w:marRight w:val="0"/>
      <w:marTop w:val="0"/>
      <w:marBottom w:val="0"/>
      <w:divBdr>
        <w:top w:val="none" w:sz="0" w:space="0" w:color="auto"/>
        <w:left w:val="none" w:sz="0" w:space="0" w:color="auto"/>
        <w:bottom w:val="none" w:sz="0" w:space="0" w:color="auto"/>
        <w:right w:val="none" w:sz="0" w:space="0" w:color="auto"/>
      </w:divBdr>
      <w:divsChild>
        <w:div w:id="1105341812">
          <w:marLeft w:val="547"/>
          <w:marRight w:val="0"/>
          <w:marTop w:val="0"/>
          <w:marBottom w:val="0"/>
          <w:divBdr>
            <w:top w:val="none" w:sz="0" w:space="0" w:color="auto"/>
            <w:left w:val="none" w:sz="0" w:space="0" w:color="auto"/>
            <w:bottom w:val="none" w:sz="0" w:space="0" w:color="auto"/>
            <w:right w:val="none" w:sz="0" w:space="0" w:color="auto"/>
          </w:divBdr>
        </w:div>
        <w:div w:id="1662155018">
          <w:marLeft w:val="1166"/>
          <w:marRight w:val="0"/>
          <w:marTop w:val="0"/>
          <w:marBottom w:val="0"/>
          <w:divBdr>
            <w:top w:val="none" w:sz="0" w:space="0" w:color="auto"/>
            <w:left w:val="none" w:sz="0" w:space="0" w:color="auto"/>
            <w:bottom w:val="none" w:sz="0" w:space="0" w:color="auto"/>
            <w:right w:val="none" w:sz="0" w:space="0" w:color="auto"/>
          </w:divBdr>
        </w:div>
        <w:div w:id="427311338">
          <w:marLeft w:val="1166"/>
          <w:marRight w:val="0"/>
          <w:marTop w:val="0"/>
          <w:marBottom w:val="0"/>
          <w:divBdr>
            <w:top w:val="none" w:sz="0" w:space="0" w:color="auto"/>
            <w:left w:val="none" w:sz="0" w:space="0" w:color="auto"/>
            <w:bottom w:val="none" w:sz="0" w:space="0" w:color="auto"/>
            <w:right w:val="none" w:sz="0" w:space="0" w:color="auto"/>
          </w:divBdr>
        </w:div>
        <w:div w:id="2115830291">
          <w:marLeft w:val="1166"/>
          <w:marRight w:val="0"/>
          <w:marTop w:val="0"/>
          <w:marBottom w:val="0"/>
          <w:divBdr>
            <w:top w:val="none" w:sz="0" w:space="0" w:color="auto"/>
            <w:left w:val="none" w:sz="0" w:space="0" w:color="auto"/>
            <w:bottom w:val="none" w:sz="0" w:space="0" w:color="auto"/>
            <w:right w:val="none" w:sz="0" w:space="0" w:color="auto"/>
          </w:divBdr>
        </w:div>
        <w:div w:id="991521861">
          <w:marLeft w:val="1166"/>
          <w:marRight w:val="0"/>
          <w:marTop w:val="0"/>
          <w:marBottom w:val="0"/>
          <w:divBdr>
            <w:top w:val="none" w:sz="0" w:space="0" w:color="auto"/>
            <w:left w:val="none" w:sz="0" w:space="0" w:color="auto"/>
            <w:bottom w:val="none" w:sz="0" w:space="0" w:color="auto"/>
            <w:right w:val="none" w:sz="0" w:space="0" w:color="auto"/>
          </w:divBdr>
        </w:div>
        <w:div w:id="766270134">
          <w:marLeft w:val="1166"/>
          <w:marRight w:val="0"/>
          <w:marTop w:val="0"/>
          <w:marBottom w:val="0"/>
          <w:divBdr>
            <w:top w:val="none" w:sz="0" w:space="0" w:color="auto"/>
            <w:left w:val="none" w:sz="0" w:space="0" w:color="auto"/>
            <w:bottom w:val="none" w:sz="0" w:space="0" w:color="auto"/>
            <w:right w:val="none" w:sz="0" w:space="0" w:color="auto"/>
          </w:divBdr>
        </w:div>
        <w:div w:id="2142066845">
          <w:marLeft w:val="1166"/>
          <w:marRight w:val="0"/>
          <w:marTop w:val="0"/>
          <w:marBottom w:val="0"/>
          <w:divBdr>
            <w:top w:val="none" w:sz="0" w:space="0" w:color="auto"/>
            <w:left w:val="none" w:sz="0" w:space="0" w:color="auto"/>
            <w:bottom w:val="none" w:sz="0" w:space="0" w:color="auto"/>
            <w:right w:val="none" w:sz="0" w:space="0" w:color="auto"/>
          </w:divBdr>
        </w:div>
        <w:div w:id="672492673">
          <w:marLeft w:val="1166"/>
          <w:marRight w:val="0"/>
          <w:marTop w:val="0"/>
          <w:marBottom w:val="0"/>
          <w:divBdr>
            <w:top w:val="none" w:sz="0" w:space="0" w:color="auto"/>
            <w:left w:val="none" w:sz="0" w:space="0" w:color="auto"/>
            <w:bottom w:val="none" w:sz="0" w:space="0" w:color="auto"/>
            <w:right w:val="none" w:sz="0" w:space="0" w:color="auto"/>
          </w:divBdr>
        </w:div>
      </w:divsChild>
    </w:div>
    <w:div w:id="1262687856">
      <w:bodyDiv w:val="1"/>
      <w:marLeft w:val="0"/>
      <w:marRight w:val="0"/>
      <w:marTop w:val="0"/>
      <w:marBottom w:val="0"/>
      <w:divBdr>
        <w:top w:val="none" w:sz="0" w:space="0" w:color="auto"/>
        <w:left w:val="none" w:sz="0" w:space="0" w:color="auto"/>
        <w:bottom w:val="none" w:sz="0" w:space="0" w:color="auto"/>
        <w:right w:val="none" w:sz="0" w:space="0" w:color="auto"/>
      </w:divBdr>
      <w:divsChild>
        <w:div w:id="3931170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openxmlformats.org/officeDocument/2006/relationships/footer" Target="footer2.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image" Target="media/image1.jpeg"/><Relationship Id="rId27" Type="http://schemas.openxmlformats.org/officeDocument/2006/relationships/header" Target="header3.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4C2126-93A8-44F2-93B1-838D6296A59C}" type="doc">
      <dgm:prSet loTypeId="urn:microsoft.com/office/officeart/2005/8/layout/vList2" loCatId="list" qsTypeId="urn:microsoft.com/office/officeart/2005/8/quickstyle/simple1" qsCatId="simple" csTypeId="urn:microsoft.com/office/officeart/2005/8/colors/accent3_5" csCatId="accent3" phldr="1"/>
      <dgm:spPr/>
      <dgm:t>
        <a:bodyPr/>
        <a:lstStyle/>
        <a:p>
          <a:endParaRPr lang="en-US"/>
        </a:p>
      </dgm:t>
    </dgm:pt>
    <dgm:pt modelId="{EB576269-1D74-4549-8D3D-4C53216B9C13}">
      <dgm:prSet phldrT="[Text]" custT="1"/>
      <dgm:spPr>
        <a:xfrm>
          <a:off x="0" y="0"/>
          <a:ext cx="6172208" cy="807711"/>
        </a:xfrm>
        <a:solidFill>
          <a:srgbClr val="9BBB59">
            <a:alpha val="9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3200" u="sng">
              <a:solidFill>
                <a:sysClr val="window" lastClr="FFFFFF"/>
              </a:solidFill>
              <a:latin typeface="Garamond" pitchFamily="18" charset="0"/>
              <a:ea typeface="+mn-ea"/>
              <a:cs typeface="+mn-cs"/>
            </a:rPr>
            <a:t>Nebraska Soil Science Curriculum</a:t>
          </a:r>
          <a:endParaRPr lang="en-US" sz="3200">
            <a:solidFill>
              <a:sysClr val="window" lastClr="FFFFFF"/>
            </a:solidFill>
            <a:latin typeface="Garamond" pitchFamily="18" charset="0"/>
            <a:ea typeface="+mn-ea"/>
            <a:cs typeface="+mn-cs"/>
          </a:endParaRPr>
        </a:p>
      </dgm:t>
    </dgm:pt>
    <dgm:pt modelId="{65355529-DA33-4DAE-87FF-73D63A5214F5}" type="parTrans" cxnId="{16428AF6-E7FB-4C82-84E3-52E6A99D7311}">
      <dgm:prSet/>
      <dgm:spPr/>
      <dgm:t>
        <a:bodyPr/>
        <a:lstStyle/>
        <a:p>
          <a:endParaRPr lang="en-US"/>
        </a:p>
      </dgm:t>
    </dgm:pt>
    <dgm:pt modelId="{5DE13E54-D324-4232-B9ED-A35C913EDA05}" type="sibTrans" cxnId="{16428AF6-E7FB-4C82-84E3-52E6A99D7311}">
      <dgm:prSet/>
      <dgm:spPr/>
      <dgm:t>
        <a:bodyPr/>
        <a:lstStyle/>
        <a:p>
          <a:endParaRPr lang="en-US"/>
        </a:p>
      </dgm:t>
    </dgm:pt>
    <dgm:pt modelId="{1FBA2F23-AF5E-4BAD-B6B1-3D4D30D2D94A}" type="pres">
      <dgm:prSet presAssocID="{884C2126-93A8-44F2-93B1-838D6296A59C}" presName="linear" presStyleCnt="0">
        <dgm:presLayoutVars>
          <dgm:animLvl val="lvl"/>
          <dgm:resizeHandles val="exact"/>
        </dgm:presLayoutVars>
      </dgm:prSet>
      <dgm:spPr/>
      <dgm:t>
        <a:bodyPr/>
        <a:lstStyle/>
        <a:p>
          <a:endParaRPr lang="en-US"/>
        </a:p>
      </dgm:t>
    </dgm:pt>
    <dgm:pt modelId="{78758CD5-454A-4693-AFEB-64CADD831A74}" type="pres">
      <dgm:prSet presAssocID="{EB576269-1D74-4549-8D3D-4C53216B9C13}" presName="parentText" presStyleLbl="node1" presStyleIdx="0" presStyleCnt="1" custScaleX="95519" custScaleY="66380" custLinFactNeighborX="-5405" custLinFactNeighborY="-68885">
        <dgm:presLayoutVars>
          <dgm:chMax val="0"/>
          <dgm:bulletEnabled val="1"/>
        </dgm:presLayoutVars>
      </dgm:prSet>
      <dgm:spPr>
        <a:prstGeom prst="roundRect">
          <a:avLst/>
        </a:prstGeom>
      </dgm:spPr>
      <dgm:t>
        <a:bodyPr/>
        <a:lstStyle/>
        <a:p>
          <a:endParaRPr lang="en-US"/>
        </a:p>
      </dgm:t>
    </dgm:pt>
  </dgm:ptLst>
  <dgm:cxnLst>
    <dgm:cxn modelId="{16428AF6-E7FB-4C82-84E3-52E6A99D7311}" srcId="{884C2126-93A8-44F2-93B1-838D6296A59C}" destId="{EB576269-1D74-4549-8D3D-4C53216B9C13}" srcOrd="0" destOrd="0" parTransId="{65355529-DA33-4DAE-87FF-73D63A5214F5}" sibTransId="{5DE13E54-D324-4232-B9ED-A35C913EDA05}"/>
    <dgm:cxn modelId="{AA79CB2B-31C0-4B54-9D2C-E04C90A1C830}" type="presOf" srcId="{884C2126-93A8-44F2-93B1-838D6296A59C}" destId="{1FBA2F23-AF5E-4BAD-B6B1-3D4D30D2D94A}" srcOrd="0" destOrd="0" presId="urn:microsoft.com/office/officeart/2005/8/layout/vList2"/>
    <dgm:cxn modelId="{31F5ED59-E163-4CF8-BCA2-5790ABE5045B}" type="presOf" srcId="{EB576269-1D74-4549-8D3D-4C53216B9C13}" destId="{78758CD5-454A-4693-AFEB-64CADD831A74}" srcOrd="0" destOrd="0" presId="urn:microsoft.com/office/officeart/2005/8/layout/vList2"/>
    <dgm:cxn modelId="{7151AA6F-52D4-48E8-9417-69C0A4176AB1}" type="presParOf" srcId="{1FBA2F23-AF5E-4BAD-B6B1-3D4D30D2D94A}" destId="{78758CD5-454A-4693-AFEB-64CADD831A74}" srcOrd="0" destOrd="0" presId="urn:microsoft.com/office/officeart/2005/8/layout/vList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3C697C-EC97-4FE0-B5EB-655F106BFD18}" type="doc">
      <dgm:prSet loTypeId="urn:microsoft.com/office/officeart/2005/8/layout/vList2" loCatId="list" qsTypeId="urn:microsoft.com/office/officeart/2005/8/quickstyle/simple3" qsCatId="simple" csTypeId="urn:microsoft.com/office/officeart/2005/8/colors/accent3_5" csCatId="accent3" phldr="1"/>
      <dgm:spPr/>
      <dgm:t>
        <a:bodyPr/>
        <a:lstStyle/>
        <a:p>
          <a:endParaRPr lang="en-US"/>
        </a:p>
      </dgm:t>
    </dgm:pt>
    <dgm:pt modelId="{105BD24A-9AA4-4744-B152-8A55C94C5BBC}" type="pres">
      <dgm:prSet presAssocID="{EA3C697C-EC97-4FE0-B5EB-655F106BFD18}" presName="linear" presStyleCnt="0">
        <dgm:presLayoutVars>
          <dgm:animLvl val="lvl"/>
          <dgm:resizeHandles val="exact"/>
        </dgm:presLayoutVars>
      </dgm:prSet>
      <dgm:spPr/>
      <dgm:t>
        <a:bodyPr/>
        <a:lstStyle/>
        <a:p>
          <a:endParaRPr lang="en-US"/>
        </a:p>
      </dgm:t>
    </dgm:pt>
  </dgm:ptLst>
  <dgm:cxnLst>
    <dgm:cxn modelId="{56AB8C3A-A195-4AEA-88D3-F7FD287ABE64}" type="presOf" srcId="{EA3C697C-EC97-4FE0-B5EB-655F106BFD18}" destId="{105BD24A-9AA4-4744-B152-8A55C94C5BBC}" srcOrd="0" destOrd="0" presId="urn:microsoft.com/office/officeart/2005/8/layout/vLis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26618B6-67EC-4E3C-8F94-EA4E9790AAE8}" type="doc">
      <dgm:prSet loTypeId="urn:microsoft.com/office/officeart/2005/8/layout/vList2" loCatId="list" qsTypeId="urn:microsoft.com/office/officeart/2005/8/quickstyle/simple3" qsCatId="simple" csTypeId="urn:microsoft.com/office/officeart/2005/8/colors/accent3_5" csCatId="accent3" phldr="1"/>
      <dgm:spPr/>
      <dgm:t>
        <a:bodyPr/>
        <a:lstStyle/>
        <a:p>
          <a:endParaRPr lang="en-US"/>
        </a:p>
      </dgm:t>
    </dgm:pt>
    <dgm:pt modelId="{B3CAC6A1-BA2A-436C-B494-C895B703C436}" type="pres">
      <dgm:prSet presAssocID="{626618B6-67EC-4E3C-8F94-EA4E9790AAE8}" presName="linear" presStyleCnt="0">
        <dgm:presLayoutVars>
          <dgm:animLvl val="lvl"/>
          <dgm:resizeHandles val="exact"/>
        </dgm:presLayoutVars>
      </dgm:prSet>
      <dgm:spPr/>
      <dgm:t>
        <a:bodyPr/>
        <a:lstStyle/>
        <a:p>
          <a:endParaRPr lang="en-US"/>
        </a:p>
      </dgm:t>
    </dgm:pt>
  </dgm:ptLst>
  <dgm:cxnLst>
    <dgm:cxn modelId="{DF79BE72-0C8F-41C1-A5A2-86CA2866A53E}" type="presOf" srcId="{626618B6-67EC-4E3C-8F94-EA4E9790AAE8}" destId="{B3CAC6A1-BA2A-436C-B494-C895B703C436}" srcOrd="0" destOrd="0" presId="urn:microsoft.com/office/officeart/2005/8/layout/vList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758CD5-454A-4693-AFEB-64CADD831A74}">
      <dsp:nvSpPr>
        <dsp:cNvPr id="0" name=""/>
        <dsp:cNvSpPr/>
      </dsp:nvSpPr>
      <dsp:spPr>
        <a:xfrm>
          <a:off x="0" y="0"/>
          <a:ext cx="6171601" cy="807711"/>
        </a:xfrm>
        <a:prstGeom prst="roundRect">
          <a:avLst/>
        </a:prstGeom>
        <a:solidFill>
          <a:srgbClr val="9BBB59">
            <a:alpha val="9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en-US" sz="3200" u="sng" kern="1200">
              <a:solidFill>
                <a:sysClr val="window" lastClr="FFFFFF"/>
              </a:solidFill>
              <a:latin typeface="Garamond" pitchFamily="18" charset="0"/>
              <a:ea typeface="+mn-ea"/>
              <a:cs typeface="+mn-cs"/>
            </a:rPr>
            <a:t>Nebraska Soil Science Curriculum</a:t>
          </a:r>
          <a:endParaRPr lang="en-US" sz="3200" kern="1200">
            <a:solidFill>
              <a:sysClr val="window" lastClr="FFFFFF"/>
            </a:solidFill>
            <a:latin typeface="Garamond" pitchFamily="18" charset="0"/>
            <a:ea typeface="+mn-ea"/>
            <a:cs typeface="+mn-cs"/>
          </a:endParaRPr>
        </a:p>
      </dsp:txBody>
      <dsp:txXfrm>
        <a:off x="39429" y="39429"/>
        <a:ext cx="6092743" cy="7288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Wollenburg</cp:lastModifiedBy>
  <cp:revision>3</cp:revision>
  <dcterms:created xsi:type="dcterms:W3CDTF">2013-09-03T02:08:00Z</dcterms:created>
  <dcterms:modified xsi:type="dcterms:W3CDTF">2013-09-06T03:39:00Z</dcterms:modified>
</cp:coreProperties>
</file>