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622" w:rsidRPr="00F24736" w:rsidRDefault="00306251" w:rsidP="00EA20C5">
      <w:pPr>
        <w:spacing w:after="0"/>
        <w:rPr>
          <w:rFonts w:ascii="Garamond" w:hAnsi="Garamond"/>
          <w:sz w:val="40"/>
          <w:szCs w:val="40"/>
        </w:rPr>
      </w:pPr>
      <w:bookmarkStart w:id="0" w:name="_GoBack"/>
      <w:bookmarkEnd w:id="0"/>
      <w:r w:rsidRPr="00F24736">
        <w:rPr>
          <w:rFonts w:ascii="Garamond" w:hAnsi="Garamond"/>
          <w:noProof/>
        </w:rPr>
        <w:drawing>
          <wp:anchor distT="12192" distB="0" distL="126492" distR="114300" simplePos="0" relativeHeight="251596800" behindDoc="0" locked="0" layoutInCell="1" allowOverlap="1">
            <wp:simplePos x="0" y="0"/>
            <wp:positionH relativeFrom="column">
              <wp:posOffset>-37973</wp:posOffset>
            </wp:positionH>
            <wp:positionV relativeFrom="paragraph">
              <wp:posOffset>-350393</wp:posOffset>
            </wp:positionV>
            <wp:extent cx="6461125" cy="1020445"/>
            <wp:effectExtent l="0" t="0" r="0" b="0"/>
            <wp:wrapSquare wrapText="bothSides"/>
            <wp:docPr id="298"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D272BA" w:rsidRPr="00F24736">
        <w:rPr>
          <w:rFonts w:ascii="Garamond" w:hAnsi="Garamond"/>
          <w:sz w:val="40"/>
          <w:szCs w:val="40"/>
        </w:rPr>
        <w:t>Components and Physical Properties of Soil</w:t>
      </w:r>
    </w:p>
    <w:p w:rsidR="00EA20C5" w:rsidRPr="00F24736" w:rsidRDefault="00EA20C5" w:rsidP="00EA20C5">
      <w:pPr>
        <w:spacing w:after="0"/>
        <w:rPr>
          <w:rFonts w:ascii="Garamond" w:hAnsi="Garamond"/>
          <w:sz w:val="24"/>
          <w:szCs w:val="40"/>
        </w:rPr>
      </w:pPr>
      <w:r w:rsidRPr="00F24736">
        <w:rPr>
          <w:rFonts w:ascii="Garamond" w:hAnsi="Garamond"/>
          <w:sz w:val="24"/>
          <w:szCs w:val="40"/>
        </w:rPr>
        <w:t>Approximately 90 minutes</w:t>
      </w:r>
    </w:p>
    <w:p w:rsidR="00492344" w:rsidRPr="00F24736" w:rsidRDefault="00D272BA" w:rsidP="00ED7622">
      <w:pPr>
        <w:rPr>
          <w:rFonts w:ascii="Garamond" w:hAnsi="Garamond"/>
          <w:sz w:val="40"/>
          <w:szCs w:val="40"/>
        </w:rPr>
      </w:pPr>
      <w:r w:rsidRPr="00F24736">
        <w:rPr>
          <w:rFonts w:ascii="Garamond" w:hAnsi="Garamond"/>
          <w:noProof/>
        </w:rPr>
        <mc:AlternateContent>
          <mc:Choice Requires="wps">
            <w:drawing>
              <wp:anchor distT="0" distB="0" distL="114300" distR="114300" simplePos="0" relativeHeight="251663360" behindDoc="0" locked="0" layoutInCell="1" allowOverlap="1" wp14:anchorId="130DBAA5" wp14:editId="10BE052E">
                <wp:simplePos x="0" y="0"/>
                <wp:positionH relativeFrom="column">
                  <wp:posOffset>-161290</wp:posOffset>
                </wp:positionH>
                <wp:positionV relativeFrom="paragraph">
                  <wp:posOffset>185420</wp:posOffset>
                </wp:positionV>
                <wp:extent cx="6205855" cy="2861310"/>
                <wp:effectExtent l="0" t="0" r="23495" b="15240"/>
                <wp:wrapNone/>
                <wp:docPr id="297"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5855" cy="2861310"/>
                        </a:xfrm>
                        <a:prstGeom prst="roundRect">
                          <a:avLst/>
                        </a:prstGeom>
                        <a:noFill/>
                        <a:ln w="25400" cap="flat" cmpd="sng" algn="ctr">
                          <a:solidFill>
                            <a:srgbClr val="9BBB59">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86EAC3" id="Rounded Rectangle 6" o:spid="_x0000_s1026" style="position:absolute;margin-left:-12.7pt;margin-top:14.6pt;width:488.65pt;height:22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" filled="f" strokecolor="#d7e4bd" strokeweight="2pt">
                <v:path arrowok="t"/>
              </v:roundrect>
            </w:pict>
          </mc:Fallback>
        </mc:AlternateContent>
      </w:r>
      <w:r w:rsidRPr="00F24736">
        <w:rPr>
          <w:rFonts w:ascii="Garamond" w:hAnsi="Garamond"/>
          <w:noProof/>
        </w:rPr>
        <mc:AlternateContent>
          <mc:Choice Requires="wps">
            <w:drawing>
              <wp:anchor distT="0" distB="0" distL="114300" distR="114300" simplePos="0" relativeHeight="251639808" behindDoc="0" locked="0" layoutInCell="1" allowOverlap="1" wp14:anchorId="02F4E001" wp14:editId="07423C3E">
                <wp:simplePos x="0" y="0"/>
                <wp:positionH relativeFrom="column">
                  <wp:posOffset>0</wp:posOffset>
                </wp:positionH>
                <wp:positionV relativeFrom="paragraph">
                  <wp:posOffset>329777</wp:posOffset>
                </wp:positionV>
                <wp:extent cx="5850255" cy="2590800"/>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2590800"/>
                        </a:xfrm>
                        <a:prstGeom prst="rect">
                          <a:avLst/>
                        </a:prstGeom>
                        <a:solidFill>
                          <a:srgbClr val="FFFFFF"/>
                        </a:solidFill>
                        <a:ln w="9525">
                          <a:noFill/>
                          <a:miter lim="800000"/>
                          <a:headEnd/>
                          <a:tailEnd/>
                        </a:ln>
                      </wps:spPr>
                      <wps:txbx>
                        <w:txbxContent>
                          <w:p w:rsidR="00492344" w:rsidRPr="00F24736" w:rsidRDefault="00492344">
                            <w:pPr>
                              <w:rPr>
                                <w:rFonts w:ascii="Garamond" w:hAnsi="Garamond"/>
                                <w:sz w:val="24"/>
                                <w:szCs w:val="24"/>
                              </w:rPr>
                            </w:pPr>
                            <w:r w:rsidRPr="00F24736">
                              <w:rPr>
                                <w:rFonts w:ascii="Garamond" w:hAnsi="Garamond"/>
                                <w:b/>
                                <w:sz w:val="24"/>
                                <w:szCs w:val="24"/>
                                <w:u w:val="single"/>
                              </w:rPr>
                              <w:t>Objectives</w:t>
                            </w:r>
                            <w:r w:rsidRPr="00F24736">
                              <w:rPr>
                                <w:rFonts w:ascii="Garamond" w:hAnsi="Garamond"/>
                                <w:sz w:val="24"/>
                                <w:szCs w:val="24"/>
                              </w:rPr>
                              <w:br/>
                              <w:t>By the end of the lesson, students will know or be able to:</w:t>
                            </w:r>
                          </w:p>
                          <w:p w:rsidR="00396418" w:rsidRPr="00F24736" w:rsidRDefault="00396418" w:rsidP="00D272BA">
                            <w:pPr>
                              <w:pStyle w:val="ListParagraph"/>
                              <w:numPr>
                                <w:ilvl w:val="0"/>
                                <w:numId w:val="4"/>
                              </w:numPr>
                              <w:rPr>
                                <w:rFonts w:ascii="Garamond" w:hAnsi="Garamond"/>
                                <w:sz w:val="24"/>
                                <w:szCs w:val="24"/>
                              </w:rPr>
                            </w:pPr>
                            <w:r w:rsidRPr="00F24736">
                              <w:rPr>
                                <w:rFonts w:ascii="Garamond" w:hAnsi="Garamond"/>
                                <w:sz w:val="24"/>
                                <w:szCs w:val="24"/>
                              </w:rPr>
                              <w:t>Define</w:t>
                            </w:r>
                            <w:r w:rsidR="00D272BA" w:rsidRPr="00F24736">
                              <w:rPr>
                                <w:rFonts w:ascii="Garamond" w:hAnsi="Garamond"/>
                                <w:sz w:val="24"/>
                                <w:szCs w:val="24"/>
                              </w:rPr>
                              <w:t>: aggregate,</w:t>
                            </w:r>
                            <w:r w:rsidRPr="00F24736">
                              <w:rPr>
                                <w:rFonts w:ascii="Garamond" w:hAnsi="Garamond"/>
                                <w:sz w:val="24"/>
                                <w:szCs w:val="24"/>
                              </w:rPr>
                              <w:t xml:space="preserve"> </w:t>
                            </w:r>
                            <w:r w:rsidR="00D272BA" w:rsidRPr="00F24736">
                              <w:rPr>
                                <w:rFonts w:ascii="Garamond" w:hAnsi="Garamond"/>
                                <w:sz w:val="24"/>
                                <w:szCs w:val="24"/>
                              </w:rPr>
                              <w:t>the four components of soil (mineral matter, organic matter, air and water), bulk density</w:t>
                            </w:r>
                          </w:p>
                          <w:p w:rsidR="00D272BA" w:rsidRPr="00F24736" w:rsidRDefault="00D272BA" w:rsidP="00D272BA">
                            <w:pPr>
                              <w:pStyle w:val="ListParagraph"/>
                              <w:numPr>
                                <w:ilvl w:val="0"/>
                                <w:numId w:val="4"/>
                              </w:numPr>
                              <w:rPr>
                                <w:rFonts w:ascii="Garamond" w:hAnsi="Garamond"/>
                                <w:sz w:val="24"/>
                                <w:szCs w:val="24"/>
                              </w:rPr>
                            </w:pPr>
                            <w:r w:rsidRPr="00F24736">
                              <w:rPr>
                                <w:rFonts w:ascii="Garamond" w:hAnsi="Garamond"/>
                                <w:sz w:val="24"/>
                                <w:szCs w:val="24"/>
                              </w:rPr>
                              <w:t xml:space="preserve">Describe the basic characteristics of the </w:t>
                            </w:r>
                            <w:r w:rsidR="00204CEA" w:rsidRPr="00F24736">
                              <w:rPr>
                                <w:rFonts w:ascii="Garamond" w:hAnsi="Garamond"/>
                                <w:sz w:val="24"/>
                                <w:szCs w:val="24"/>
                              </w:rPr>
                              <w:t>three soil textures – sand, silt</w:t>
                            </w:r>
                            <w:r w:rsidRPr="00F24736">
                              <w:rPr>
                                <w:rFonts w:ascii="Garamond" w:hAnsi="Garamond"/>
                                <w:sz w:val="24"/>
                                <w:szCs w:val="24"/>
                              </w:rPr>
                              <w:t xml:space="preserve"> and clay</w:t>
                            </w:r>
                          </w:p>
                          <w:p w:rsidR="00D272BA" w:rsidRPr="00F24736" w:rsidRDefault="00D272BA" w:rsidP="00D272BA">
                            <w:pPr>
                              <w:pStyle w:val="ListParagraph"/>
                              <w:numPr>
                                <w:ilvl w:val="0"/>
                                <w:numId w:val="4"/>
                              </w:numPr>
                              <w:rPr>
                                <w:rFonts w:ascii="Garamond" w:hAnsi="Garamond"/>
                                <w:sz w:val="24"/>
                                <w:szCs w:val="24"/>
                              </w:rPr>
                            </w:pPr>
                            <w:r w:rsidRPr="00F24736">
                              <w:rPr>
                                <w:rFonts w:ascii="Garamond" w:hAnsi="Garamond"/>
                                <w:sz w:val="24"/>
                                <w:szCs w:val="24"/>
                              </w:rPr>
                              <w:t>Create models of seven soil structures – granular, platy, wedge, blocky sub-angular, blocky angular, prismatic</w:t>
                            </w:r>
                            <w:r w:rsidR="00204CEA" w:rsidRPr="00F24736">
                              <w:rPr>
                                <w:rFonts w:ascii="Garamond" w:hAnsi="Garamond"/>
                                <w:sz w:val="24"/>
                                <w:szCs w:val="24"/>
                              </w:rPr>
                              <w:t>,</w:t>
                            </w:r>
                            <w:r w:rsidRPr="00F24736">
                              <w:rPr>
                                <w:rFonts w:ascii="Garamond" w:hAnsi="Garamond"/>
                                <w:sz w:val="24"/>
                                <w:szCs w:val="24"/>
                              </w:rPr>
                              <w:t xml:space="preserve"> and columnar</w:t>
                            </w:r>
                          </w:p>
                          <w:p w:rsidR="00D272BA" w:rsidRPr="00F24736" w:rsidRDefault="00D272BA" w:rsidP="00D272BA">
                            <w:pPr>
                              <w:pStyle w:val="ListParagraph"/>
                              <w:numPr>
                                <w:ilvl w:val="0"/>
                                <w:numId w:val="4"/>
                              </w:numPr>
                              <w:rPr>
                                <w:rFonts w:ascii="Garamond" w:hAnsi="Garamond"/>
                                <w:sz w:val="24"/>
                                <w:szCs w:val="24"/>
                              </w:rPr>
                            </w:pPr>
                            <w:r w:rsidRPr="00F24736">
                              <w:rPr>
                                <w:rFonts w:ascii="Garamond" w:hAnsi="Garamond"/>
                                <w:sz w:val="24"/>
                                <w:szCs w:val="24"/>
                              </w:rPr>
                              <w:t>Explain factors that affect aggregate stability</w:t>
                            </w:r>
                          </w:p>
                          <w:p w:rsidR="00D272BA" w:rsidRPr="00F24736" w:rsidRDefault="00D272BA" w:rsidP="00D272BA">
                            <w:pPr>
                              <w:pStyle w:val="ListParagraph"/>
                              <w:numPr>
                                <w:ilvl w:val="0"/>
                                <w:numId w:val="4"/>
                              </w:numPr>
                              <w:rPr>
                                <w:rFonts w:ascii="Garamond" w:hAnsi="Garamond"/>
                                <w:sz w:val="24"/>
                                <w:szCs w:val="24"/>
                              </w:rPr>
                            </w:pPr>
                            <w:r w:rsidRPr="00F24736">
                              <w:rPr>
                                <w:rFonts w:ascii="Garamond" w:hAnsi="Garamond"/>
                                <w:sz w:val="24"/>
                                <w:szCs w:val="24"/>
                              </w:rPr>
                              <w:t>List and explain factors that affect soil structure</w:t>
                            </w:r>
                          </w:p>
                          <w:p w:rsidR="00D272BA" w:rsidRPr="00F24736" w:rsidRDefault="00D272BA" w:rsidP="00D272BA">
                            <w:pPr>
                              <w:pStyle w:val="ListParagraph"/>
                              <w:numPr>
                                <w:ilvl w:val="0"/>
                                <w:numId w:val="4"/>
                              </w:numPr>
                              <w:rPr>
                                <w:rFonts w:ascii="Garamond" w:hAnsi="Garamond"/>
                                <w:sz w:val="24"/>
                                <w:szCs w:val="24"/>
                              </w:rPr>
                            </w:pPr>
                            <w:r w:rsidRPr="00F24736">
                              <w:rPr>
                                <w:rFonts w:ascii="Garamond" w:hAnsi="Garamond"/>
                                <w:sz w:val="24"/>
                                <w:szCs w:val="24"/>
                              </w:rPr>
                              <w:t>Differentiate between soil structure and aggregate stability</w:t>
                            </w:r>
                          </w:p>
                          <w:p w:rsidR="00D272BA" w:rsidRPr="00F24736" w:rsidRDefault="00D272BA" w:rsidP="00D272BA">
                            <w:pPr>
                              <w:pStyle w:val="ListParagraph"/>
                              <w:numPr>
                                <w:ilvl w:val="0"/>
                                <w:numId w:val="4"/>
                              </w:numPr>
                              <w:rPr>
                                <w:rFonts w:ascii="Garamond" w:hAnsi="Garamond"/>
                                <w:sz w:val="24"/>
                                <w:szCs w:val="24"/>
                              </w:rPr>
                            </w:pPr>
                            <w:r w:rsidRPr="00F24736">
                              <w:rPr>
                                <w:rFonts w:ascii="Garamond" w:hAnsi="Garamond"/>
                                <w:sz w:val="24"/>
                                <w:szCs w:val="24"/>
                              </w:rPr>
                              <w:t>Explain what causes soil color</w:t>
                            </w:r>
                          </w:p>
                          <w:p w:rsidR="00D272BA" w:rsidRPr="00F24736" w:rsidRDefault="00D272BA" w:rsidP="00D272BA">
                            <w:pPr>
                              <w:pStyle w:val="ListParagraph"/>
                              <w:numPr>
                                <w:ilvl w:val="0"/>
                                <w:numId w:val="4"/>
                              </w:numPr>
                              <w:rPr>
                                <w:rFonts w:ascii="Garamond" w:hAnsi="Garamond"/>
                                <w:sz w:val="24"/>
                                <w:szCs w:val="24"/>
                              </w:rPr>
                            </w:pPr>
                            <w:r w:rsidRPr="00F24736">
                              <w:rPr>
                                <w:rFonts w:ascii="Garamond" w:hAnsi="Garamond"/>
                                <w:sz w:val="24"/>
                                <w:szCs w:val="24"/>
                              </w:rPr>
                              <w:t>Explain basic soil color indications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4E001" id="_x0000_t202" coordsize="21600,21600" o:spt="202" path="m,l,21600r21600,l21600,xe">
                <v:stroke joinstyle="miter"/>
                <v:path gradientshapeok="t" o:connecttype="rect"/>
              </v:shapetype>
              <v:shape id="Text Box 2" o:spid="_x0000_s1026" type="#_x0000_t202" style="position:absolute;margin-left:0;margin-top:25.95pt;width:460.65pt;height:20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" stroked="f">
                <v:textbox>
                  <w:txbxContent>
                    <w:p w:rsidR="00492344" w:rsidRPr="00F24736" w:rsidRDefault="00492344">
                      <w:pPr>
                        <w:rPr>
                          <w:rFonts w:ascii="Garamond" w:hAnsi="Garamond"/>
                          <w:sz w:val="24"/>
                          <w:szCs w:val="24"/>
                        </w:rPr>
                      </w:pPr>
                      <w:r w:rsidRPr="00F24736">
                        <w:rPr>
                          <w:rFonts w:ascii="Garamond" w:hAnsi="Garamond"/>
                          <w:b/>
                          <w:sz w:val="24"/>
                          <w:szCs w:val="24"/>
                          <w:u w:val="single"/>
                        </w:rPr>
                        <w:t>Objectives</w:t>
                      </w:r>
                      <w:r w:rsidRPr="00F24736">
                        <w:rPr>
                          <w:rFonts w:ascii="Garamond" w:hAnsi="Garamond"/>
                          <w:sz w:val="24"/>
                          <w:szCs w:val="24"/>
                        </w:rPr>
                        <w:br/>
                        <w:t>By the end of the lesson, students will know or be able to:</w:t>
                      </w:r>
                    </w:p>
                    <w:p w:rsidR="00396418" w:rsidRPr="00F24736" w:rsidRDefault="00396418" w:rsidP="00D272BA">
                      <w:pPr>
                        <w:pStyle w:val="ListParagraph"/>
                        <w:numPr>
                          <w:ilvl w:val="0"/>
                          <w:numId w:val="4"/>
                        </w:numPr>
                        <w:rPr>
                          <w:rFonts w:ascii="Garamond" w:hAnsi="Garamond"/>
                          <w:sz w:val="24"/>
                          <w:szCs w:val="24"/>
                        </w:rPr>
                      </w:pPr>
                      <w:r w:rsidRPr="00F24736">
                        <w:rPr>
                          <w:rFonts w:ascii="Garamond" w:hAnsi="Garamond"/>
                          <w:sz w:val="24"/>
                          <w:szCs w:val="24"/>
                        </w:rPr>
                        <w:t>Define</w:t>
                      </w:r>
                      <w:r w:rsidR="00D272BA" w:rsidRPr="00F24736">
                        <w:rPr>
                          <w:rFonts w:ascii="Garamond" w:hAnsi="Garamond"/>
                          <w:sz w:val="24"/>
                          <w:szCs w:val="24"/>
                        </w:rPr>
                        <w:t>: aggregate,</w:t>
                      </w:r>
                      <w:r w:rsidRPr="00F24736">
                        <w:rPr>
                          <w:rFonts w:ascii="Garamond" w:hAnsi="Garamond"/>
                          <w:sz w:val="24"/>
                          <w:szCs w:val="24"/>
                        </w:rPr>
                        <w:t xml:space="preserve"> </w:t>
                      </w:r>
                      <w:r w:rsidR="00D272BA" w:rsidRPr="00F24736">
                        <w:rPr>
                          <w:rFonts w:ascii="Garamond" w:hAnsi="Garamond"/>
                          <w:sz w:val="24"/>
                          <w:szCs w:val="24"/>
                        </w:rPr>
                        <w:t>the four components of soil (mineral matter, organic matter, air and water), bulk density</w:t>
                      </w:r>
                    </w:p>
                    <w:p w:rsidR="00D272BA" w:rsidRPr="00F24736" w:rsidRDefault="00D272BA" w:rsidP="00D272BA">
                      <w:pPr>
                        <w:pStyle w:val="ListParagraph"/>
                        <w:numPr>
                          <w:ilvl w:val="0"/>
                          <w:numId w:val="4"/>
                        </w:numPr>
                        <w:rPr>
                          <w:rFonts w:ascii="Garamond" w:hAnsi="Garamond"/>
                          <w:sz w:val="24"/>
                          <w:szCs w:val="24"/>
                        </w:rPr>
                      </w:pPr>
                      <w:r w:rsidRPr="00F24736">
                        <w:rPr>
                          <w:rFonts w:ascii="Garamond" w:hAnsi="Garamond"/>
                          <w:sz w:val="24"/>
                          <w:szCs w:val="24"/>
                        </w:rPr>
                        <w:t xml:space="preserve">Describe the basic characteristics of the </w:t>
                      </w:r>
                      <w:r w:rsidR="00204CEA" w:rsidRPr="00F24736">
                        <w:rPr>
                          <w:rFonts w:ascii="Garamond" w:hAnsi="Garamond"/>
                          <w:sz w:val="24"/>
                          <w:szCs w:val="24"/>
                        </w:rPr>
                        <w:t>three soil textures – sand, silt</w:t>
                      </w:r>
                      <w:r w:rsidRPr="00F24736">
                        <w:rPr>
                          <w:rFonts w:ascii="Garamond" w:hAnsi="Garamond"/>
                          <w:sz w:val="24"/>
                          <w:szCs w:val="24"/>
                        </w:rPr>
                        <w:t xml:space="preserve"> and clay</w:t>
                      </w:r>
                    </w:p>
                    <w:p w:rsidR="00D272BA" w:rsidRPr="00F24736" w:rsidRDefault="00D272BA" w:rsidP="00D272BA">
                      <w:pPr>
                        <w:pStyle w:val="ListParagraph"/>
                        <w:numPr>
                          <w:ilvl w:val="0"/>
                          <w:numId w:val="4"/>
                        </w:numPr>
                        <w:rPr>
                          <w:rFonts w:ascii="Garamond" w:hAnsi="Garamond"/>
                          <w:sz w:val="24"/>
                          <w:szCs w:val="24"/>
                        </w:rPr>
                      </w:pPr>
                      <w:r w:rsidRPr="00F24736">
                        <w:rPr>
                          <w:rFonts w:ascii="Garamond" w:hAnsi="Garamond"/>
                          <w:sz w:val="24"/>
                          <w:szCs w:val="24"/>
                        </w:rPr>
                        <w:t>Create models of seven soil structures – granular, platy, wedge, blocky sub-angular, blocky angular, prismatic</w:t>
                      </w:r>
                      <w:r w:rsidR="00204CEA" w:rsidRPr="00F24736">
                        <w:rPr>
                          <w:rFonts w:ascii="Garamond" w:hAnsi="Garamond"/>
                          <w:sz w:val="24"/>
                          <w:szCs w:val="24"/>
                        </w:rPr>
                        <w:t>,</w:t>
                      </w:r>
                      <w:r w:rsidRPr="00F24736">
                        <w:rPr>
                          <w:rFonts w:ascii="Garamond" w:hAnsi="Garamond"/>
                          <w:sz w:val="24"/>
                          <w:szCs w:val="24"/>
                        </w:rPr>
                        <w:t xml:space="preserve"> and columnar</w:t>
                      </w:r>
                    </w:p>
                    <w:p w:rsidR="00D272BA" w:rsidRPr="00F24736" w:rsidRDefault="00D272BA" w:rsidP="00D272BA">
                      <w:pPr>
                        <w:pStyle w:val="ListParagraph"/>
                        <w:numPr>
                          <w:ilvl w:val="0"/>
                          <w:numId w:val="4"/>
                        </w:numPr>
                        <w:rPr>
                          <w:rFonts w:ascii="Garamond" w:hAnsi="Garamond"/>
                          <w:sz w:val="24"/>
                          <w:szCs w:val="24"/>
                        </w:rPr>
                      </w:pPr>
                      <w:r w:rsidRPr="00F24736">
                        <w:rPr>
                          <w:rFonts w:ascii="Garamond" w:hAnsi="Garamond"/>
                          <w:sz w:val="24"/>
                          <w:szCs w:val="24"/>
                        </w:rPr>
                        <w:t>Explain factors that affect aggregate stability</w:t>
                      </w:r>
                    </w:p>
                    <w:p w:rsidR="00D272BA" w:rsidRPr="00F24736" w:rsidRDefault="00D272BA" w:rsidP="00D272BA">
                      <w:pPr>
                        <w:pStyle w:val="ListParagraph"/>
                        <w:numPr>
                          <w:ilvl w:val="0"/>
                          <w:numId w:val="4"/>
                        </w:numPr>
                        <w:rPr>
                          <w:rFonts w:ascii="Garamond" w:hAnsi="Garamond"/>
                          <w:sz w:val="24"/>
                          <w:szCs w:val="24"/>
                        </w:rPr>
                      </w:pPr>
                      <w:r w:rsidRPr="00F24736">
                        <w:rPr>
                          <w:rFonts w:ascii="Garamond" w:hAnsi="Garamond"/>
                          <w:sz w:val="24"/>
                          <w:szCs w:val="24"/>
                        </w:rPr>
                        <w:t>List and explain factors that affect soil structure</w:t>
                      </w:r>
                    </w:p>
                    <w:p w:rsidR="00D272BA" w:rsidRPr="00F24736" w:rsidRDefault="00D272BA" w:rsidP="00D272BA">
                      <w:pPr>
                        <w:pStyle w:val="ListParagraph"/>
                        <w:numPr>
                          <w:ilvl w:val="0"/>
                          <w:numId w:val="4"/>
                        </w:numPr>
                        <w:rPr>
                          <w:rFonts w:ascii="Garamond" w:hAnsi="Garamond"/>
                          <w:sz w:val="24"/>
                          <w:szCs w:val="24"/>
                        </w:rPr>
                      </w:pPr>
                      <w:r w:rsidRPr="00F24736">
                        <w:rPr>
                          <w:rFonts w:ascii="Garamond" w:hAnsi="Garamond"/>
                          <w:sz w:val="24"/>
                          <w:szCs w:val="24"/>
                        </w:rPr>
                        <w:t>Differentiate between soil structure and aggregate stability</w:t>
                      </w:r>
                    </w:p>
                    <w:p w:rsidR="00D272BA" w:rsidRPr="00F24736" w:rsidRDefault="00D272BA" w:rsidP="00D272BA">
                      <w:pPr>
                        <w:pStyle w:val="ListParagraph"/>
                        <w:numPr>
                          <w:ilvl w:val="0"/>
                          <w:numId w:val="4"/>
                        </w:numPr>
                        <w:rPr>
                          <w:rFonts w:ascii="Garamond" w:hAnsi="Garamond"/>
                          <w:sz w:val="24"/>
                          <w:szCs w:val="24"/>
                        </w:rPr>
                      </w:pPr>
                      <w:r w:rsidRPr="00F24736">
                        <w:rPr>
                          <w:rFonts w:ascii="Garamond" w:hAnsi="Garamond"/>
                          <w:sz w:val="24"/>
                          <w:szCs w:val="24"/>
                        </w:rPr>
                        <w:t>Explain what causes soil color</w:t>
                      </w:r>
                    </w:p>
                    <w:p w:rsidR="00D272BA" w:rsidRPr="00F24736" w:rsidRDefault="00D272BA" w:rsidP="00D272BA">
                      <w:pPr>
                        <w:pStyle w:val="ListParagraph"/>
                        <w:numPr>
                          <w:ilvl w:val="0"/>
                          <w:numId w:val="4"/>
                        </w:numPr>
                        <w:rPr>
                          <w:rFonts w:ascii="Garamond" w:hAnsi="Garamond"/>
                          <w:sz w:val="24"/>
                          <w:szCs w:val="24"/>
                        </w:rPr>
                      </w:pPr>
                      <w:r w:rsidRPr="00F24736">
                        <w:rPr>
                          <w:rFonts w:ascii="Garamond" w:hAnsi="Garamond"/>
                          <w:sz w:val="24"/>
                          <w:szCs w:val="24"/>
                        </w:rPr>
                        <w:t>Explain basic soil color indications</w:t>
                      </w:r>
                    </w:p>
                  </w:txbxContent>
                </v:textbox>
              </v:shape>
            </w:pict>
          </mc:Fallback>
        </mc:AlternateContent>
      </w:r>
      <w:r w:rsidR="00492344" w:rsidRPr="00F24736">
        <w:rPr>
          <w:rFonts w:ascii="Garamond" w:hAnsi="Garamond"/>
          <w:sz w:val="40"/>
          <w:szCs w:val="40"/>
        </w:rPr>
        <w:tab/>
      </w:r>
      <w:r w:rsidR="00492344" w:rsidRPr="00F24736">
        <w:rPr>
          <w:rFonts w:ascii="Garamond" w:hAnsi="Garamond"/>
          <w:sz w:val="40"/>
          <w:szCs w:val="40"/>
        </w:rPr>
        <w:tab/>
      </w:r>
      <w:r w:rsidR="00492344" w:rsidRPr="00F24736">
        <w:rPr>
          <w:rFonts w:ascii="Garamond" w:hAnsi="Garamond"/>
          <w:sz w:val="40"/>
          <w:szCs w:val="40"/>
        </w:rPr>
        <w:tab/>
      </w:r>
      <w:r w:rsidR="00492344" w:rsidRPr="00F24736">
        <w:rPr>
          <w:rFonts w:ascii="Garamond" w:hAnsi="Garamond"/>
          <w:sz w:val="40"/>
          <w:szCs w:val="40"/>
        </w:rPr>
        <w:tab/>
      </w:r>
      <w:r w:rsidR="00492344" w:rsidRPr="00F24736">
        <w:rPr>
          <w:rFonts w:ascii="Garamond" w:hAnsi="Garamond"/>
          <w:sz w:val="40"/>
          <w:szCs w:val="40"/>
        </w:rPr>
        <w:tab/>
      </w:r>
    </w:p>
    <w:p w:rsidR="00492344" w:rsidRPr="00F24736" w:rsidRDefault="00492344" w:rsidP="00492344">
      <w:pPr>
        <w:jc w:val="center"/>
        <w:rPr>
          <w:rFonts w:ascii="Garamond" w:hAnsi="Garamond"/>
          <w:sz w:val="40"/>
          <w:szCs w:val="40"/>
        </w:rPr>
      </w:pPr>
    </w:p>
    <w:p w:rsidR="00ED7622" w:rsidRPr="00F24736" w:rsidRDefault="00ED7622">
      <w:pPr>
        <w:rPr>
          <w:rFonts w:ascii="Garamond" w:hAnsi="Garamond"/>
          <w:sz w:val="56"/>
          <w:szCs w:val="56"/>
          <w:u w:val="single"/>
        </w:rPr>
      </w:pPr>
    </w:p>
    <w:p w:rsidR="00492344" w:rsidRPr="00F24736" w:rsidRDefault="00492344" w:rsidP="00492344">
      <w:pPr>
        <w:ind w:left="720"/>
        <w:rPr>
          <w:rFonts w:ascii="Garamond" w:hAnsi="Garamond"/>
          <w:sz w:val="56"/>
          <w:szCs w:val="56"/>
        </w:rPr>
      </w:pPr>
    </w:p>
    <w:p w:rsidR="00492344" w:rsidRPr="00F24736" w:rsidRDefault="00492344" w:rsidP="00492344">
      <w:pPr>
        <w:ind w:left="720"/>
        <w:rPr>
          <w:rFonts w:ascii="Garamond" w:hAnsi="Garamond"/>
          <w:sz w:val="56"/>
          <w:szCs w:val="56"/>
        </w:rPr>
      </w:pPr>
    </w:p>
    <w:p w:rsidR="00D272BA" w:rsidRPr="00F24736" w:rsidRDefault="00EA20C5" w:rsidP="00ED7622">
      <w:pPr>
        <w:rPr>
          <w:rFonts w:ascii="Garamond" w:hAnsi="Garamond"/>
          <w:sz w:val="56"/>
          <w:szCs w:val="56"/>
        </w:rPr>
      </w:pPr>
      <w:r w:rsidRPr="00F24736">
        <w:rPr>
          <w:rFonts w:ascii="Garamond" w:hAnsi="Garamond"/>
          <w:noProof/>
        </w:rPr>
        <mc:AlternateContent>
          <mc:Choice Requires="wps">
            <w:drawing>
              <wp:anchor distT="0" distB="0" distL="114300" distR="114300" simplePos="0" relativeHeight="251655680" behindDoc="0" locked="0" layoutInCell="1" allowOverlap="1" wp14:anchorId="66AF23F4" wp14:editId="68032DD7">
                <wp:simplePos x="0" y="0"/>
                <wp:positionH relativeFrom="column">
                  <wp:posOffset>-85060</wp:posOffset>
                </wp:positionH>
                <wp:positionV relativeFrom="paragraph">
                  <wp:posOffset>575354</wp:posOffset>
                </wp:positionV>
                <wp:extent cx="3168502" cy="4465675"/>
                <wp:effectExtent l="0" t="0" r="13335" b="11430"/>
                <wp:wrapNone/>
                <wp:docPr id="292"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8502" cy="4465675"/>
                        </a:xfrm>
                        <a:prstGeom prst="roundRect">
                          <a:avLst/>
                        </a:prstGeom>
                        <a:noFill/>
                        <a:ln w="25400" cap="flat" cmpd="sng" algn="ctr">
                          <a:solidFill>
                            <a:srgbClr val="9BBB59">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F92EFF2" id="Rounded Rectangle 7" o:spid="_x0000_s1026" style="position:absolute;margin-left:-6.7pt;margin-top:45.3pt;width:249.5pt;height:35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" filled="f" strokecolor="#d7e4bd" strokeweight="2pt">
                <v:path arrowok="t"/>
              </v:roundrect>
            </w:pict>
          </mc:Fallback>
        </mc:AlternateContent>
      </w:r>
    </w:p>
    <w:p w:rsidR="00D272BA" w:rsidRPr="00F24736" w:rsidRDefault="00204CEA" w:rsidP="00ED7622">
      <w:pPr>
        <w:rPr>
          <w:rFonts w:ascii="Garamond" w:hAnsi="Garamond"/>
          <w:sz w:val="56"/>
          <w:szCs w:val="56"/>
        </w:rPr>
      </w:pPr>
      <w:r w:rsidRPr="00F24736">
        <w:rPr>
          <w:rFonts w:ascii="Garamond" w:hAnsi="Garamond"/>
          <w:noProof/>
        </w:rPr>
        <mc:AlternateContent>
          <mc:Choice Requires="wps">
            <w:drawing>
              <wp:anchor distT="0" distB="0" distL="114300" distR="114300" simplePos="0" relativeHeight="251660800" behindDoc="0" locked="0" layoutInCell="1" allowOverlap="1" wp14:anchorId="4E8797E4" wp14:editId="42DAD9F9">
                <wp:simplePos x="0" y="0"/>
                <wp:positionH relativeFrom="column">
                  <wp:posOffset>66675</wp:posOffset>
                </wp:positionH>
                <wp:positionV relativeFrom="paragraph">
                  <wp:posOffset>278130</wp:posOffset>
                </wp:positionV>
                <wp:extent cx="2867025" cy="4048125"/>
                <wp:effectExtent l="0" t="0" r="9525" b="952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4048125"/>
                        </a:xfrm>
                        <a:prstGeom prst="rect">
                          <a:avLst/>
                        </a:prstGeom>
                        <a:solidFill>
                          <a:srgbClr val="FFFFFF"/>
                        </a:solidFill>
                        <a:ln w="9525">
                          <a:noFill/>
                          <a:miter lim="800000"/>
                          <a:headEnd/>
                          <a:tailEnd/>
                        </a:ln>
                      </wps:spPr>
                      <wps:txbx>
                        <w:txbxContent>
                          <w:p w:rsidR="00492344" w:rsidRDefault="00492344">
                            <w:pPr>
                              <w:rPr>
                                <w:b/>
                                <w:u w:val="single"/>
                              </w:rPr>
                            </w:pPr>
                            <w:r w:rsidRPr="00492344">
                              <w:rPr>
                                <w:b/>
                                <w:u w:val="single"/>
                              </w:rPr>
                              <w:t>Materials</w:t>
                            </w:r>
                          </w:p>
                          <w:p w:rsidR="00A15EA6" w:rsidRDefault="00A15EA6" w:rsidP="00A15EA6">
                            <w:pPr>
                              <w:numPr>
                                <w:ilvl w:val="0"/>
                                <w:numId w:val="10"/>
                              </w:numPr>
                              <w:spacing w:after="0" w:line="240" w:lineRule="auto"/>
                              <w:contextualSpacing/>
                              <w:rPr>
                                <w:rFonts w:ascii="Garamond" w:eastAsia="Times New Roman" w:hAnsi="Garamond"/>
                                <w:sz w:val="24"/>
                                <w:szCs w:val="24"/>
                              </w:rPr>
                            </w:pPr>
                            <w:r>
                              <w:rPr>
                                <w:rFonts w:ascii="Garamond" w:eastAsia="Times New Roman" w:hAnsi="Garamond"/>
                                <w:sz w:val="24"/>
                                <w:szCs w:val="24"/>
                              </w:rPr>
                              <w:t>Legos (10-15/group of 4 students)</w:t>
                            </w:r>
                          </w:p>
                          <w:p w:rsidR="00A15EA6" w:rsidRPr="00A15EA6" w:rsidRDefault="00A15EA6" w:rsidP="00A15EA6">
                            <w:pPr>
                              <w:numPr>
                                <w:ilvl w:val="0"/>
                                <w:numId w:val="10"/>
                              </w:numPr>
                              <w:spacing w:after="0" w:line="240" w:lineRule="auto"/>
                              <w:contextualSpacing/>
                              <w:rPr>
                                <w:rFonts w:ascii="Garamond" w:eastAsia="Times New Roman" w:hAnsi="Garamond"/>
                                <w:sz w:val="24"/>
                                <w:szCs w:val="24"/>
                              </w:rPr>
                            </w:pPr>
                            <w:r w:rsidRPr="00A15EA6">
                              <w:rPr>
                                <w:rFonts w:ascii="Garamond" w:eastAsia="Times New Roman" w:hAnsi="Garamond"/>
                                <w:sz w:val="24"/>
                                <w:szCs w:val="24"/>
                              </w:rPr>
                              <w:t>Canning jar or 24oz pop bottle (cleaned with label removed)</w:t>
                            </w:r>
                          </w:p>
                          <w:p w:rsidR="00A15EA6" w:rsidRPr="00A15EA6" w:rsidRDefault="00A15EA6" w:rsidP="00A15EA6">
                            <w:pPr>
                              <w:numPr>
                                <w:ilvl w:val="0"/>
                                <w:numId w:val="10"/>
                              </w:numPr>
                              <w:spacing w:after="0" w:line="240" w:lineRule="auto"/>
                              <w:contextualSpacing/>
                              <w:rPr>
                                <w:rFonts w:ascii="Garamond" w:eastAsia="Times New Roman" w:hAnsi="Garamond"/>
                                <w:sz w:val="24"/>
                                <w:szCs w:val="24"/>
                              </w:rPr>
                            </w:pPr>
                            <w:r w:rsidRPr="00A15EA6">
                              <w:rPr>
                                <w:rFonts w:ascii="Garamond" w:eastAsia="Times New Roman" w:hAnsi="Garamond"/>
                                <w:sz w:val="24"/>
                                <w:szCs w:val="24"/>
                              </w:rPr>
                              <w:t>Soil sample</w:t>
                            </w:r>
                          </w:p>
                          <w:p w:rsidR="00A15EA6" w:rsidRPr="00A15EA6" w:rsidRDefault="00A15EA6" w:rsidP="00A15EA6">
                            <w:pPr>
                              <w:numPr>
                                <w:ilvl w:val="0"/>
                                <w:numId w:val="10"/>
                              </w:numPr>
                              <w:spacing w:after="0" w:line="240" w:lineRule="auto"/>
                              <w:contextualSpacing/>
                              <w:rPr>
                                <w:rFonts w:ascii="Garamond" w:eastAsia="Times New Roman" w:hAnsi="Garamond"/>
                                <w:sz w:val="24"/>
                                <w:szCs w:val="24"/>
                              </w:rPr>
                            </w:pPr>
                            <w:r w:rsidRPr="00A15EA6">
                              <w:rPr>
                                <w:rFonts w:ascii="Garamond" w:eastAsia="Times New Roman" w:hAnsi="Garamond"/>
                                <w:sz w:val="24"/>
                                <w:szCs w:val="24"/>
                              </w:rPr>
                              <w:t>About 2 cups of water</w:t>
                            </w:r>
                          </w:p>
                          <w:p w:rsidR="00A15EA6" w:rsidRPr="00A15EA6" w:rsidRDefault="00A15EA6" w:rsidP="00A15EA6">
                            <w:pPr>
                              <w:numPr>
                                <w:ilvl w:val="0"/>
                                <w:numId w:val="10"/>
                              </w:numPr>
                              <w:spacing w:after="0" w:line="240" w:lineRule="auto"/>
                              <w:contextualSpacing/>
                              <w:rPr>
                                <w:rFonts w:ascii="Garamond" w:eastAsia="Times New Roman" w:hAnsi="Garamond"/>
                                <w:sz w:val="24"/>
                                <w:szCs w:val="24"/>
                              </w:rPr>
                            </w:pPr>
                            <w:r w:rsidRPr="00A15EA6">
                              <w:rPr>
                                <w:rFonts w:ascii="Garamond" w:eastAsia="Times New Roman" w:hAnsi="Garamond"/>
                                <w:sz w:val="24"/>
                                <w:szCs w:val="24"/>
                              </w:rPr>
                              <w:t>1 teaspoon of Borax</w:t>
                            </w:r>
                          </w:p>
                          <w:p w:rsidR="00A15EA6" w:rsidRPr="00A15EA6" w:rsidRDefault="00204CEA" w:rsidP="00A15EA6">
                            <w:pPr>
                              <w:numPr>
                                <w:ilvl w:val="0"/>
                                <w:numId w:val="10"/>
                              </w:numPr>
                              <w:spacing w:after="0" w:line="240" w:lineRule="auto"/>
                              <w:contextualSpacing/>
                              <w:rPr>
                                <w:rFonts w:ascii="Garamond" w:eastAsia="Times New Roman" w:hAnsi="Garamond"/>
                                <w:sz w:val="24"/>
                                <w:szCs w:val="24"/>
                              </w:rPr>
                            </w:pPr>
                            <w:r>
                              <w:rPr>
                                <w:rFonts w:ascii="Garamond" w:eastAsia="Times New Roman" w:hAnsi="Garamond"/>
                                <w:sz w:val="24"/>
                                <w:szCs w:val="24"/>
                              </w:rPr>
                              <w:t xml:space="preserve">Blank paper </w:t>
                            </w:r>
                            <w:r w:rsidR="00A15EA6" w:rsidRPr="00A15EA6">
                              <w:rPr>
                                <w:rFonts w:ascii="Garamond" w:eastAsia="Times New Roman" w:hAnsi="Garamond"/>
                                <w:sz w:val="24"/>
                                <w:szCs w:val="24"/>
                              </w:rPr>
                              <w:t>to spread out soil sample</w:t>
                            </w:r>
                          </w:p>
                          <w:p w:rsidR="00A15EA6" w:rsidRDefault="00A15EA6" w:rsidP="00A15EA6">
                            <w:pPr>
                              <w:numPr>
                                <w:ilvl w:val="0"/>
                                <w:numId w:val="10"/>
                              </w:numPr>
                              <w:spacing w:after="0" w:line="240" w:lineRule="auto"/>
                              <w:contextualSpacing/>
                              <w:rPr>
                                <w:rFonts w:ascii="Garamond" w:eastAsia="Times New Roman" w:hAnsi="Garamond"/>
                                <w:sz w:val="24"/>
                                <w:szCs w:val="24"/>
                              </w:rPr>
                            </w:pPr>
                            <w:r w:rsidRPr="00A15EA6">
                              <w:rPr>
                                <w:rFonts w:ascii="Garamond" w:eastAsia="Times New Roman" w:hAnsi="Garamond"/>
                                <w:sz w:val="24"/>
                                <w:szCs w:val="24"/>
                              </w:rPr>
                              <w:t>Permanent Marker</w:t>
                            </w:r>
                          </w:p>
                          <w:p w:rsidR="00A467FE" w:rsidRDefault="00A467FE" w:rsidP="00A15EA6">
                            <w:pPr>
                              <w:numPr>
                                <w:ilvl w:val="0"/>
                                <w:numId w:val="10"/>
                              </w:numPr>
                              <w:spacing w:after="0" w:line="240" w:lineRule="auto"/>
                              <w:contextualSpacing/>
                              <w:rPr>
                                <w:rFonts w:ascii="Garamond" w:eastAsia="Times New Roman" w:hAnsi="Garamond"/>
                                <w:sz w:val="24"/>
                                <w:szCs w:val="24"/>
                              </w:rPr>
                            </w:pPr>
                            <w:r>
                              <w:rPr>
                                <w:rFonts w:ascii="Garamond" w:eastAsia="Times New Roman" w:hAnsi="Garamond"/>
                                <w:sz w:val="24"/>
                                <w:szCs w:val="24"/>
                              </w:rPr>
                              <w:t>“Separating the Components of Soil” Lab Sheet – 1 per student</w:t>
                            </w:r>
                          </w:p>
                          <w:p w:rsidR="00A467FE" w:rsidRDefault="00A467FE" w:rsidP="00A15EA6">
                            <w:pPr>
                              <w:numPr>
                                <w:ilvl w:val="0"/>
                                <w:numId w:val="10"/>
                              </w:numPr>
                              <w:spacing w:after="0" w:line="240" w:lineRule="auto"/>
                              <w:contextualSpacing/>
                              <w:rPr>
                                <w:rFonts w:ascii="Garamond" w:eastAsia="Times New Roman" w:hAnsi="Garamond"/>
                                <w:sz w:val="24"/>
                                <w:szCs w:val="24"/>
                              </w:rPr>
                            </w:pPr>
                            <w:r>
                              <w:rPr>
                                <w:rFonts w:ascii="Garamond" w:eastAsia="Times New Roman" w:hAnsi="Garamond"/>
                                <w:sz w:val="24"/>
                                <w:szCs w:val="24"/>
                              </w:rPr>
                              <w:t>Guided Notes sheet – 1 per student</w:t>
                            </w:r>
                          </w:p>
                          <w:p w:rsidR="00A467FE" w:rsidRDefault="00A467FE" w:rsidP="00A15EA6">
                            <w:pPr>
                              <w:numPr>
                                <w:ilvl w:val="0"/>
                                <w:numId w:val="10"/>
                              </w:numPr>
                              <w:spacing w:after="0" w:line="240" w:lineRule="auto"/>
                              <w:contextualSpacing/>
                              <w:rPr>
                                <w:rFonts w:ascii="Garamond" w:eastAsia="Times New Roman" w:hAnsi="Garamond"/>
                                <w:sz w:val="24"/>
                                <w:szCs w:val="24"/>
                              </w:rPr>
                            </w:pPr>
                            <w:r>
                              <w:rPr>
                                <w:rFonts w:ascii="Garamond" w:eastAsia="Times New Roman" w:hAnsi="Garamond"/>
                                <w:sz w:val="24"/>
                                <w:szCs w:val="24"/>
                              </w:rPr>
                              <w:t>3 jars</w:t>
                            </w:r>
                          </w:p>
                          <w:p w:rsidR="00A467FE" w:rsidRDefault="00A467FE" w:rsidP="00A15EA6">
                            <w:pPr>
                              <w:numPr>
                                <w:ilvl w:val="0"/>
                                <w:numId w:val="10"/>
                              </w:numPr>
                              <w:spacing w:after="0" w:line="240" w:lineRule="auto"/>
                              <w:contextualSpacing/>
                              <w:rPr>
                                <w:rFonts w:ascii="Garamond" w:eastAsia="Times New Roman" w:hAnsi="Garamond"/>
                                <w:sz w:val="24"/>
                                <w:szCs w:val="24"/>
                              </w:rPr>
                            </w:pPr>
                            <w:r>
                              <w:rPr>
                                <w:rFonts w:ascii="Garamond" w:eastAsia="Times New Roman" w:hAnsi="Garamond"/>
                                <w:sz w:val="24"/>
                                <w:szCs w:val="24"/>
                              </w:rPr>
                              <w:t xml:space="preserve">Handful of marbles </w:t>
                            </w:r>
                          </w:p>
                          <w:p w:rsidR="00A467FE" w:rsidRDefault="00A467FE" w:rsidP="00A15EA6">
                            <w:pPr>
                              <w:numPr>
                                <w:ilvl w:val="0"/>
                                <w:numId w:val="10"/>
                              </w:numPr>
                              <w:spacing w:after="0" w:line="240" w:lineRule="auto"/>
                              <w:contextualSpacing/>
                              <w:rPr>
                                <w:rFonts w:ascii="Garamond" w:eastAsia="Times New Roman" w:hAnsi="Garamond"/>
                                <w:sz w:val="24"/>
                                <w:szCs w:val="24"/>
                              </w:rPr>
                            </w:pPr>
                            <w:r>
                              <w:rPr>
                                <w:rFonts w:ascii="Garamond" w:eastAsia="Times New Roman" w:hAnsi="Garamond"/>
                                <w:sz w:val="24"/>
                                <w:szCs w:val="24"/>
                              </w:rPr>
                              <w:t>Handful of small beads</w:t>
                            </w:r>
                          </w:p>
                          <w:p w:rsidR="00A467FE" w:rsidRDefault="00A467FE" w:rsidP="00A467FE">
                            <w:pPr>
                              <w:numPr>
                                <w:ilvl w:val="0"/>
                                <w:numId w:val="10"/>
                              </w:numPr>
                              <w:spacing w:after="0" w:line="240" w:lineRule="auto"/>
                              <w:contextualSpacing/>
                              <w:rPr>
                                <w:rFonts w:ascii="Garamond" w:eastAsia="Times New Roman" w:hAnsi="Garamond"/>
                                <w:sz w:val="24"/>
                                <w:szCs w:val="24"/>
                              </w:rPr>
                            </w:pPr>
                            <w:r>
                              <w:rPr>
                                <w:rFonts w:ascii="Garamond" w:eastAsia="Times New Roman" w:hAnsi="Garamond"/>
                                <w:sz w:val="24"/>
                                <w:szCs w:val="24"/>
                              </w:rPr>
                              <w:t>Approximately ½ cup of  sugar</w:t>
                            </w:r>
                          </w:p>
                          <w:p w:rsidR="00A467FE" w:rsidRDefault="00A467FE" w:rsidP="00A467FE">
                            <w:pPr>
                              <w:numPr>
                                <w:ilvl w:val="0"/>
                                <w:numId w:val="10"/>
                              </w:numPr>
                              <w:spacing w:after="0" w:line="240" w:lineRule="auto"/>
                              <w:contextualSpacing/>
                              <w:rPr>
                                <w:rFonts w:ascii="Garamond" w:eastAsia="Times New Roman" w:hAnsi="Garamond"/>
                                <w:sz w:val="24"/>
                                <w:szCs w:val="24"/>
                              </w:rPr>
                            </w:pPr>
                            <w:r>
                              <w:rPr>
                                <w:rFonts w:ascii="Garamond" w:eastAsia="Times New Roman" w:hAnsi="Garamond"/>
                                <w:sz w:val="24"/>
                                <w:szCs w:val="24"/>
                              </w:rPr>
                              <w:t>Clay</w:t>
                            </w:r>
                            <w:r w:rsidR="00204CEA">
                              <w:rPr>
                                <w:rFonts w:ascii="Garamond" w:eastAsia="Times New Roman" w:hAnsi="Garamond"/>
                                <w:sz w:val="24"/>
                                <w:szCs w:val="24"/>
                              </w:rPr>
                              <w:t xml:space="preserve"> or Play-doh</w:t>
                            </w:r>
                          </w:p>
                          <w:p w:rsidR="00A467FE" w:rsidRDefault="00A467FE" w:rsidP="00A467FE">
                            <w:pPr>
                              <w:numPr>
                                <w:ilvl w:val="0"/>
                                <w:numId w:val="10"/>
                              </w:numPr>
                              <w:spacing w:after="0" w:line="240" w:lineRule="auto"/>
                              <w:contextualSpacing/>
                              <w:rPr>
                                <w:rFonts w:ascii="Garamond" w:eastAsia="Times New Roman" w:hAnsi="Garamond"/>
                                <w:sz w:val="24"/>
                                <w:szCs w:val="24"/>
                              </w:rPr>
                            </w:pPr>
                            <w:r>
                              <w:rPr>
                                <w:rFonts w:ascii="Garamond" w:eastAsia="Times New Roman" w:hAnsi="Garamond"/>
                                <w:sz w:val="24"/>
                                <w:szCs w:val="24"/>
                              </w:rPr>
                              <w:t>Pictures of various soils from around the world</w:t>
                            </w:r>
                          </w:p>
                          <w:p w:rsidR="00A467FE" w:rsidRPr="00A15EA6" w:rsidRDefault="00A467FE" w:rsidP="00A467FE">
                            <w:pPr>
                              <w:numPr>
                                <w:ilvl w:val="0"/>
                                <w:numId w:val="10"/>
                              </w:numPr>
                              <w:spacing w:after="0" w:line="240" w:lineRule="auto"/>
                              <w:contextualSpacing/>
                              <w:rPr>
                                <w:rFonts w:ascii="Garamond" w:eastAsia="Times New Roman" w:hAnsi="Garamond"/>
                                <w:sz w:val="24"/>
                                <w:szCs w:val="24"/>
                              </w:rPr>
                            </w:pPr>
                            <w:r>
                              <w:rPr>
                                <w:rFonts w:ascii="Garamond" w:eastAsia="Times New Roman" w:hAnsi="Garamond"/>
                                <w:sz w:val="24"/>
                                <w:szCs w:val="24"/>
                              </w:rPr>
                              <w:t>Soil Organic Matter Color Chart</w:t>
                            </w:r>
                          </w:p>
                          <w:p w:rsidR="00A15EA6" w:rsidRPr="00492344" w:rsidRDefault="00A15EA6">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797E4" id="_x0000_s1027" type="#_x0000_t202" style="position:absolute;margin-left:5.25pt;margin-top:21.9pt;width:225.75pt;height:3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" stroked="f">
                <v:textbox>
                  <w:txbxContent>
                    <w:p w:rsidR="00492344" w:rsidRDefault="00492344">
                      <w:pPr>
                        <w:rPr>
                          <w:b/>
                          <w:u w:val="single"/>
                        </w:rPr>
                      </w:pPr>
                      <w:r w:rsidRPr="00492344">
                        <w:rPr>
                          <w:b/>
                          <w:u w:val="single"/>
                        </w:rPr>
                        <w:t>Materials</w:t>
                      </w:r>
                    </w:p>
                    <w:p w:rsidR="00A15EA6" w:rsidRDefault="00A15EA6" w:rsidP="00A15EA6">
                      <w:pPr>
                        <w:numPr>
                          <w:ilvl w:val="0"/>
                          <w:numId w:val="10"/>
                        </w:numPr>
                        <w:spacing w:after="0" w:line="240" w:lineRule="auto"/>
                        <w:contextualSpacing/>
                        <w:rPr>
                          <w:rFonts w:ascii="Garamond" w:eastAsia="Times New Roman" w:hAnsi="Garamond"/>
                          <w:sz w:val="24"/>
                          <w:szCs w:val="24"/>
                        </w:rPr>
                      </w:pPr>
                      <w:r>
                        <w:rPr>
                          <w:rFonts w:ascii="Garamond" w:eastAsia="Times New Roman" w:hAnsi="Garamond"/>
                          <w:sz w:val="24"/>
                          <w:szCs w:val="24"/>
                        </w:rPr>
                        <w:t>Legos (10-15/group of 4 students)</w:t>
                      </w:r>
                    </w:p>
                    <w:p w:rsidR="00A15EA6" w:rsidRPr="00A15EA6" w:rsidRDefault="00A15EA6" w:rsidP="00A15EA6">
                      <w:pPr>
                        <w:numPr>
                          <w:ilvl w:val="0"/>
                          <w:numId w:val="10"/>
                        </w:numPr>
                        <w:spacing w:after="0" w:line="240" w:lineRule="auto"/>
                        <w:contextualSpacing/>
                        <w:rPr>
                          <w:rFonts w:ascii="Garamond" w:eastAsia="Times New Roman" w:hAnsi="Garamond"/>
                          <w:sz w:val="24"/>
                          <w:szCs w:val="24"/>
                        </w:rPr>
                      </w:pPr>
                      <w:r w:rsidRPr="00A15EA6">
                        <w:rPr>
                          <w:rFonts w:ascii="Garamond" w:eastAsia="Times New Roman" w:hAnsi="Garamond"/>
                          <w:sz w:val="24"/>
                          <w:szCs w:val="24"/>
                        </w:rPr>
                        <w:t>Canning jar or 24oz pop bottle (cleaned with label removed)</w:t>
                      </w:r>
                    </w:p>
                    <w:p w:rsidR="00A15EA6" w:rsidRPr="00A15EA6" w:rsidRDefault="00A15EA6" w:rsidP="00A15EA6">
                      <w:pPr>
                        <w:numPr>
                          <w:ilvl w:val="0"/>
                          <w:numId w:val="10"/>
                        </w:numPr>
                        <w:spacing w:after="0" w:line="240" w:lineRule="auto"/>
                        <w:contextualSpacing/>
                        <w:rPr>
                          <w:rFonts w:ascii="Garamond" w:eastAsia="Times New Roman" w:hAnsi="Garamond"/>
                          <w:sz w:val="24"/>
                          <w:szCs w:val="24"/>
                        </w:rPr>
                      </w:pPr>
                      <w:r w:rsidRPr="00A15EA6">
                        <w:rPr>
                          <w:rFonts w:ascii="Garamond" w:eastAsia="Times New Roman" w:hAnsi="Garamond"/>
                          <w:sz w:val="24"/>
                          <w:szCs w:val="24"/>
                        </w:rPr>
                        <w:t>Soil sample</w:t>
                      </w:r>
                    </w:p>
                    <w:p w:rsidR="00A15EA6" w:rsidRPr="00A15EA6" w:rsidRDefault="00A15EA6" w:rsidP="00A15EA6">
                      <w:pPr>
                        <w:numPr>
                          <w:ilvl w:val="0"/>
                          <w:numId w:val="10"/>
                        </w:numPr>
                        <w:spacing w:after="0" w:line="240" w:lineRule="auto"/>
                        <w:contextualSpacing/>
                        <w:rPr>
                          <w:rFonts w:ascii="Garamond" w:eastAsia="Times New Roman" w:hAnsi="Garamond"/>
                          <w:sz w:val="24"/>
                          <w:szCs w:val="24"/>
                        </w:rPr>
                      </w:pPr>
                      <w:r w:rsidRPr="00A15EA6">
                        <w:rPr>
                          <w:rFonts w:ascii="Garamond" w:eastAsia="Times New Roman" w:hAnsi="Garamond"/>
                          <w:sz w:val="24"/>
                          <w:szCs w:val="24"/>
                        </w:rPr>
                        <w:t>About 2 cups of water</w:t>
                      </w:r>
                    </w:p>
                    <w:p w:rsidR="00A15EA6" w:rsidRPr="00A15EA6" w:rsidRDefault="00A15EA6" w:rsidP="00A15EA6">
                      <w:pPr>
                        <w:numPr>
                          <w:ilvl w:val="0"/>
                          <w:numId w:val="10"/>
                        </w:numPr>
                        <w:spacing w:after="0" w:line="240" w:lineRule="auto"/>
                        <w:contextualSpacing/>
                        <w:rPr>
                          <w:rFonts w:ascii="Garamond" w:eastAsia="Times New Roman" w:hAnsi="Garamond"/>
                          <w:sz w:val="24"/>
                          <w:szCs w:val="24"/>
                        </w:rPr>
                      </w:pPr>
                      <w:r w:rsidRPr="00A15EA6">
                        <w:rPr>
                          <w:rFonts w:ascii="Garamond" w:eastAsia="Times New Roman" w:hAnsi="Garamond"/>
                          <w:sz w:val="24"/>
                          <w:szCs w:val="24"/>
                        </w:rPr>
                        <w:t>1 teaspoon of Borax</w:t>
                      </w:r>
                    </w:p>
                    <w:p w:rsidR="00A15EA6" w:rsidRPr="00A15EA6" w:rsidRDefault="00204CEA" w:rsidP="00A15EA6">
                      <w:pPr>
                        <w:numPr>
                          <w:ilvl w:val="0"/>
                          <w:numId w:val="10"/>
                        </w:numPr>
                        <w:spacing w:after="0" w:line="240" w:lineRule="auto"/>
                        <w:contextualSpacing/>
                        <w:rPr>
                          <w:rFonts w:ascii="Garamond" w:eastAsia="Times New Roman" w:hAnsi="Garamond"/>
                          <w:sz w:val="24"/>
                          <w:szCs w:val="24"/>
                        </w:rPr>
                      </w:pPr>
                      <w:r>
                        <w:rPr>
                          <w:rFonts w:ascii="Garamond" w:eastAsia="Times New Roman" w:hAnsi="Garamond"/>
                          <w:sz w:val="24"/>
                          <w:szCs w:val="24"/>
                        </w:rPr>
                        <w:t xml:space="preserve">Blank paper </w:t>
                      </w:r>
                      <w:r w:rsidR="00A15EA6" w:rsidRPr="00A15EA6">
                        <w:rPr>
                          <w:rFonts w:ascii="Garamond" w:eastAsia="Times New Roman" w:hAnsi="Garamond"/>
                          <w:sz w:val="24"/>
                          <w:szCs w:val="24"/>
                        </w:rPr>
                        <w:t>to spread out soil sample</w:t>
                      </w:r>
                    </w:p>
                    <w:p w:rsidR="00A15EA6" w:rsidRDefault="00A15EA6" w:rsidP="00A15EA6">
                      <w:pPr>
                        <w:numPr>
                          <w:ilvl w:val="0"/>
                          <w:numId w:val="10"/>
                        </w:numPr>
                        <w:spacing w:after="0" w:line="240" w:lineRule="auto"/>
                        <w:contextualSpacing/>
                        <w:rPr>
                          <w:rFonts w:ascii="Garamond" w:eastAsia="Times New Roman" w:hAnsi="Garamond"/>
                          <w:sz w:val="24"/>
                          <w:szCs w:val="24"/>
                        </w:rPr>
                      </w:pPr>
                      <w:r w:rsidRPr="00A15EA6">
                        <w:rPr>
                          <w:rFonts w:ascii="Garamond" w:eastAsia="Times New Roman" w:hAnsi="Garamond"/>
                          <w:sz w:val="24"/>
                          <w:szCs w:val="24"/>
                        </w:rPr>
                        <w:t>Permanent Marker</w:t>
                      </w:r>
                    </w:p>
                    <w:p w:rsidR="00A467FE" w:rsidRDefault="00A467FE" w:rsidP="00A15EA6">
                      <w:pPr>
                        <w:numPr>
                          <w:ilvl w:val="0"/>
                          <w:numId w:val="10"/>
                        </w:numPr>
                        <w:spacing w:after="0" w:line="240" w:lineRule="auto"/>
                        <w:contextualSpacing/>
                        <w:rPr>
                          <w:rFonts w:ascii="Garamond" w:eastAsia="Times New Roman" w:hAnsi="Garamond"/>
                          <w:sz w:val="24"/>
                          <w:szCs w:val="24"/>
                        </w:rPr>
                      </w:pPr>
                      <w:r>
                        <w:rPr>
                          <w:rFonts w:ascii="Garamond" w:eastAsia="Times New Roman" w:hAnsi="Garamond"/>
                          <w:sz w:val="24"/>
                          <w:szCs w:val="24"/>
                        </w:rPr>
                        <w:t>“Separating the Components of Soil” Lab Sheet – 1 per student</w:t>
                      </w:r>
                    </w:p>
                    <w:p w:rsidR="00A467FE" w:rsidRDefault="00A467FE" w:rsidP="00A15EA6">
                      <w:pPr>
                        <w:numPr>
                          <w:ilvl w:val="0"/>
                          <w:numId w:val="10"/>
                        </w:numPr>
                        <w:spacing w:after="0" w:line="240" w:lineRule="auto"/>
                        <w:contextualSpacing/>
                        <w:rPr>
                          <w:rFonts w:ascii="Garamond" w:eastAsia="Times New Roman" w:hAnsi="Garamond"/>
                          <w:sz w:val="24"/>
                          <w:szCs w:val="24"/>
                        </w:rPr>
                      </w:pPr>
                      <w:r>
                        <w:rPr>
                          <w:rFonts w:ascii="Garamond" w:eastAsia="Times New Roman" w:hAnsi="Garamond"/>
                          <w:sz w:val="24"/>
                          <w:szCs w:val="24"/>
                        </w:rPr>
                        <w:t>Guided Notes sheet – 1 per student</w:t>
                      </w:r>
                    </w:p>
                    <w:p w:rsidR="00A467FE" w:rsidRDefault="00A467FE" w:rsidP="00A15EA6">
                      <w:pPr>
                        <w:numPr>
                          <w:ilvl w:val="0"/>
                          <w:numId w:val="10"/>
                        </w:numPr>
                        <w:spacing w:after="0" w:line="240" w:lineRule="auto"/>
                        <w:contextualSpacing/>
                        <w:rPr>
                          <w:rFonts w:ascii="Garamond" w:eastAsia="Times New Roman" w:hAnsi="Garamond"/>
                          <w:sz w:val="24"/>
                          <w:szCs w:val="24"/>
                        </w:rPr>
                      </w:pPr>
                      <w:r>
                        <w:rPr>
                          <w:rFonts w:ascii="Garamond" w:eastAsia="Times New Roman" w:hAnsi="Garamond"/>
                          <w:sz w:val="24"/>
                          <w:szCs w:val="24"/>
                        </w:rPr>
                        <w:t>3 jars</w:t>
                      </w:r>
                    </w:p>
                    <w:p w:rsidR="00A467FE" w:rsidRDefault="00A467FE" w:rsidP="00A15EA6">
                      <w:pPr>
                        <w:numPr>
                          <w:ilvl w:val="0"/>
                          <w:numId w:val="10"/>
                        </w:numPr>
                        <w:spacing w:after="0" w:line="240" w:lineRule="auto"/>
                        <w:contextualSpacing/>
                        <w:rPr>
                          <w:rFonts w:ascii="Garamond" w:eastAsia="Times New Roman" w:hAnsi="Garamond"/>
                          <w:sz w:val="24"/>
                          <w:szCs w:val="24"/>
                        </w:rPr>
                      </w:pPr>
                      <w:r>
                        <w:rPr>
                          <w:rFonts w:ascii="Garamond" w:eastAsia="Times New Roman" w:hAnsi="Garamond"/>
                          <w:sz w:val="24"/>
                          <w:szCs w:val="24"/>
                        </w:rPr>
                        <w:t xml:space="preserve">Handful of marbles </w:t>
                      </w:r>
                    </w:p>
                    <w:p w:rsidR="00A467FE" w:rsidRDefault="00A467FE" w:rsidP="00A15EA6">
                      <w:pPr>
                        <w:numPr>
                          <w:ilvl w:val="0"/>
                          <w:numId w:val="10"/>
                        </w:numPr>
                        <w:spacing w:after="0" w:line="240" w:lineRule="auto"/>
                        <w:contextualSpacing/>
                        <w:rPr>
                          <w:rFonts w:ascii="Garamond" w:eastAsia="Times New Roman" w:hAnsi="Garamond"/>
                          <w:sz w:val="24"/>
                          <w:szCs w:val="24"/>
                        </w:rPr>
                      </w:pPr>
                      <w:r>
                        <w:rPr>
                          <w:rFonts w:ascii="Garamond" w:eastAsia="Times New Roman" w:hAnsi="Garamond"/>
                          <w:sz w:val="24"/>
                          <w:szCs w:val="24"/>
                        </w:rPr>
                        <w:t>Handful of small beads</w:t>
                      </w:r>
                    </w:p>
                    <w:p w:rsidR="00A467FE" w:rsidRDefault="00A467FE" w:rsidP="00A467FE">
                      <w:pPr>
                        <w:numPr>
                          <w:ilvl w:val="0"/>
                          <w:numId w:val="10"/>
                        </w:numPr>
                        <w:spacing w:after="0" w:line="240" w:lineRule="auto"/>
                        <w:contextualSpacing/>
                        <w:rPr>
                          <w:rFonts w:ascii="Garamond" w:eastAsia="Times New Roman" w:hAnsi="Garamond"/>
                          <w:sz w:val="24"/>
                          <w:szCs w:val="24"/>
                        </w:rPr>
                      </w:pPr>
                      <w:r>
                        <w:rPr>
                          <w:rFonts w:ascii="Garamond" w:eastAsia="Times New Roman" w:hAnsi="Garamond"/>
                          <w:sz w:val="24"/>
                          <w:szCs w:val="24"/>
                        </w:rPr>
                        <w:t>Approximately ½ cup of  sugar</w:t>
                      </w:r>
                    </w:p>
                    <w:p w:rsidR="00A467FE" w:rsidRDefault="00A467FE" w:rsidP="00A467FE">
                      <w:pPr>
                        <w:numPr>
                          <w:ilvl w:val="0"/>
                          <w:numId w:val="10"/>
                        </w:numPr>
                        <w:spacing w:after="0" w:line="240" w:lineRule="auto"/>
                        <w:contextualSpacing/>
                        <w:rPr>
                          <w:rFonts w:ascii="Garamond" w:eastAsia="Times New Roman" w:hAnsi="Garamond"/>
                          <w:sz w:val="24"/>
                          <w:szCs w:val="24"/>
                        </w:rPr>
                      </w:pPr>
                      <w:r>
                        <w:rPr>
                          <w:rFonts w:ascii="Garamond" w:eastAsia="Times New Roman" w:hAnsi="Garamond"/>
                          <w:sz w:val="24"/>
                          <w:szCs w:val="24"/>
                        </w:rPr>
                        <w:t>Clay</w:t>
                      </w:r>
                      <w:r w:rsidR="00204CEA">
                        <w:rPr>
                          <w:rFonts w:ascii="Garamond" w:eastAsia="Times New Roman" w:hAnsi="Garamond"/>
                          <w:sz w:val="24"/>
                          <w:szCs w:val="24"/>
                        </w:rPr>
                        <w:t xml:space="preserve"> or Play-doh</w:t>
                      </w:r>
                    </w:p>
                    <w:p w:rsidR="00A467FE" w:rsidRDefault="00A467FE" w:rsidP="00A467FE">
                      <w:pPr>
                        <w:numPr>
                          <w:ilvl w:val="0"/>
                          <w:numId w:val="10"/>
                        </w:numPr>
                        <w:spacing w:after="0" w:line="240" w:lineRule="auto"/>
                        <w:contextualSpacing/>
                        <w:rPr>
                          <w:rFonts w:ascii="Garamond" w:eastAsia="Times New Roman" w:hAnsi="Garamond"/>
                          <w:sz w:val="24"/>
                          <w:szCs w:val="24"/>
                        </w:rPr>
                      </w:pPr>
                      <w:r>
                        <w:rPr>
                          <w:rFonts w:ascii="Garamond" w:eastAsia="Times New Roman" w:hAnsi="Garamond"/>
                          <w:sz w:val="24"/>
                          <w:szCs w:val="24"/>
                        </w:rPr>
                        <w:t>Pictures of various soils from around the world</w:t>
                      </w:r>
                    </w:p>
                    <w:p w:rsidR="00A467FE" w:rsidRPr="00A15EA6" w:rsidRDefault="00A467FE" w:rsidP="00A467FE">
                      <w:pPr>
                        <w:numPr>
                          <w:ilvl w:val="0"/>
                          <w:numId w:val="10"/>
                        </w:numPr>
                        <w:spacing w:after="0" w:line="240" w:lineRule="auto"/>
                        <w:contextualSpacing/>
                        <w:rPr>
                          <w:rFonts w:ascii="Garamond" w:eastAsia="Times New Roman" w:hAnsi="Garamond"/>
                          <w:sz w:val="24"/>
                          <w:szCs w:val="24"/>
                        </w:rPr>
                      </w:pPr>
                      <w:r>
                        <w:rPr>
                          <w:rFonts w:ascii="Garamond" w:eastAsia="Times New Roman" w:hAnsi="Garamond"/>
                          <w:sz w:val="24"/>
                          <w:szCs w:val="24"/>
                        </w:rPr>
                        <w:t>Soil Organic Matter Color Chart</w:t>
                      </w:r>
                    </w:p>
                    <w:p w:rsidR="00A15EA6" w:rsidRPr="00492344" w:rsidRDefault="00A15EA6">
                      <w:pPr>
                        <w:rPr>
                          <w:b/>
                          <w:u w:val="single"/>
                        </w:rPr>
                      </w:pPr>
                    </w:p>
                  </w:txbxContent>
                </v:textbox>
              </v:shape>
            </w:pict>
          </mc:Fallback>
        </mc:AlternateContent>
      </w:r>
      <w:r w:rsidR="00FD143D" w:rsidRPr="00F24736">
        <w:rPr>
          <w:rFonts w:ascii="Garamond" w:hAnsi="Garamond"/>
          <w:noProof/>
        </w:rPr>
        <mc:AlternateContent>
          <mc:Choice Requires="wps">
            <w:drawing>
              <wp:anchor distT="0" distB="0" distL="114300" distR="114300" simplePos="0" relativeHeight="251657728" behindDoc="0" locked="0" layoutInCell="1" allowOverlap="1" wp14:anchorId="020D564D" wp14:editId="54B485DD">
                <wp:simplePos x="0" y="0"/>
                <wp:positionH relativeFrom="column">
                  <wp:posOffset>3391535</wp:posOffset>
                </wp:positionH>
                <wp:positionV relativeFrom="paragraph">
                  <wp:posOffset>190500</wp:posOffset>
                </wp:positionV>
                <wp:extent cx="1930400" cy="2700020"/>
                <wp:effectExtent l="0" t="0" r="0" b="508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2700020"/>
                        </a:xfrm>
                        <a:prstGeom prst="rect">
                          <a:avLst/>
                        </a:prstGeom>
                        <a:solidFill>
                          <a:srgbClr val="FFFFFF"/>
                        </a:solidFill>
                        <a:ln w="9525">
                          <a:noFill/>
                          <a:miter lim="800000"/>
                          <a:headEnd/>
                          <a:tailEnd/>
                        </a:ln>
                      </wps:spPr>
                      <wps:txbx>
                        <w:txbxContent>
                          <w:p w:rsidR="00492344" w:rsidRDefault="00E52B2A">
                            <w:pPr>
                              <w:rPr>
                                <w:b/>
                                <w:u w:val="single"/>
                              </w:rPr>
                            </w:pPr>
                            <w:r w:rsidRPr="00E52B2A">
                              <w:rPr>
                                <w:b/>
                                <w:u w:val="single"/>
                              </w:rPr>
                              <w:t>Preparatory Work</w:t>
                            </w:r>
                          </w:p>
                          <w:p w:rsidR="00A467FE" w:rsidRDefault="00A467FE" w:rsidP="00A467FE">
                            <w:pPr>
                              <w:pStyle w:val="ListParagraph"/>
                              <w:numPr>
                                <w:ilvl w:val="0"/>
                                <w:numId w:val="12"/>
                              </w:numPr>
                            </w:pPr>
                            <w:r>
                              <w:t>Make necessary copies</w:t>
                            </w:r>
                          </w:p>
                          <w:p w:rsidR="00A467FE" w:rsidRDefault="00A467FE" w:rsidP="00A467FE">
                            <w:pPr>
                              <w:pStyle w:val="ListParagraph"/>
                              <w:numPr>
                                <w:ilvl w:val="0"/>
                                <w:numId w:val="12"/>
                              </w:numPr>
                            </w:pPr>
                            <w:r>
                              <w:t>Obtain necessary supplies</w:t>
                            </w:r>
                          </w:p>
                          <w:p w:rsidR="00A467FE" w:rsidRPr="00A467FE" w:rsidRDefault="00A467FE" w:rsidP="00A467FE">
                            <w:pPr>
                              <w:pStyle w:val="ListParagraph"/>
                              <w:numPr>
                                <w:ilvl w:val="0"/>
                                <w:numId w:val="12"/>
                              </w:numPr>
                            </w:pPr>
                            <w:r>
                              <w:t>Review “Separating the Components of Soil” Lab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D564D" id="_x0000_s1028" type="#_x0000_t202" style="position:absolute;margin-left:267.05pt;margin-top:15pt;width:152pt;height:2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" stroked="f">
                <v:textbox>
                  <w:txbxContent>
                    <w:p w:rsidR="00492344" w:rsidRDefault="00E52B2A">
                      <w:pPr>
                        <w:rPr>
                          <w:b/>
                          <w:u w:val="single"/>
                        </w:rPr>
                      </w:pPr>
                      <w:r w:rsidRPr="00E52B2A">
                        <w:rPr>
                          <w:b/>
                          <w:u w:val="single"/>
                        </w:rPr>
                        <w:t>Preparatory Work</w:t>
                      </w:r>
                    </w:p>
                    <w:p w:rsidR="00A467FE" w:rsidRDefault="00A467FE" w:rsidP="00A467FE">
                      <w:pPr>
                        <w:pStyle w:val="ListParagraph"/>
                        <w:numPr>
                          <w:ilvl w:val="0"/>
                          <w:numId w:val="12"/>
                        </w:numPr>
                      </w:pPr>
                      <w:r>
                        <w:t>Make necessary copies</w:t>
                      </w:r>
                    </w:p>
                    <w:p w:rsidR="00A467FE" w:rsidRDefault="00A467FE" w:rsidP="00A467FE">
                      <w:pPr>
                        <w:pStyle w:val="ListParagraph"/>
                        <w:numPr>
                          <w:ilvl w:val="0"/>
                          <w:numId w:val="12"/>
                        </w:numPr>
                      </w:pPr>
                      <w:r>
                        <w:t>Obtain necessary supplies</w:t>
                      </w:r>
                    </w:p>
                    <w:p w:rsidR="00A467FE" w:rsidRPr="00A467FE" w:rsidRDefault="00A467FE" w:rsidP="00A467FE">
                      <w:pPr>
                        <w:pStyle w:val="ListParagraph"/>
                        <w:numPr>
                          <w:ilvl w:val="0"/>
                          <w:numId w:val="12"/>
                        </w:numPr>
                      </w:pPr>
                      <w:r>
                        <w:t>Review “Separating the Components of Soil” Lab</w:t>
                      </w:r>
                    </w:p>
                  </w:txbxContent>
                </v:textbox>
              </v:shape>
            </w:pict>
          </mc:Fallback>
        </mc:AlternateContent>
      </w:r>
      <w:r w:rsidR="00FD143D" w:rsidRPr="00F24736">
        <w:rPr>
          <w:rFonts w:ascii="Garamond" w:hAnsi="Garamond"/>
          <w:noProof/>
        </w:rPr>
        <mc:AlternateContent>
          <mc:Choice Requires="wps">
            <w:drawing>
              <wp:anchor distT="0" distB="0" distL="114300" distR="114300" simplePos="0" relativeHeight="251656704" behindDoc="0" locked="0" layoutInCell="1" allowOverlap="1" wp14:anchorId="2C804A7A" wp14:editId="50B5F6F9">
                <wp:simplePos x="0" y="0"/>
                <wp:positionH relativeFrom="column">
                  <wp:posOffset>3221355</wp:posOffset>
                </wp:positionH>
                <wp:positionV relativeFrom="paragraph">
                  <wp:posOffset>73660</wp:posOffset>
                </wp:positionV>
                <wp:extent cx="2277110" cy="2923540"/>
                <wp:effectExtent l="0" t="0" r="27940" b="10160"/>
                <wp:wrapNone/>
                <wp:docPr id="293"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7110" cy="2923540"/>
                        </a:xfrm>
                        <a:prstGeom prst="roundRect">
                          <a:avLst/>
                        </a:prstGeom>
                        <a:noFill/>
                        <a:ln w="25400" cap="flat" cmpd="sng" algn="ctr">
                          <a:solidFill>
                            <a:srgbClr val="9BBB59">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0B5DBE9" id="Rounded Rectangle 8" o:spid="_x0000_s1026" style="position:absolute;margin-left:253.65pt;margin-top:5.8pt;width:179.3pt;height:23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" filled="f" strokecolor="#d7e4bd" strokeweight="2pt">
                <v:path arrowok="t"/>
              </v:roundrect>
            </w:pict>
          </mc:Fallback>
        </mc:AlternateContent>
      </w:r>
    </w:p>
    <w:p w:rsidR="00ED7622" w:rsidRPr="00F24736" w:rsidRDefault="00ED7622" w:rsidP="00ED7622">
      <w:pPr>
        <w:rPr>
          <w:rFonts w:ascii="Garamond" w:hAnsi="Garamond"/>
          <w:sz w:val="56"/>
          <w:szCs w:val="56"/>
        </w:rPr>
      </w:pPr>
    </w:p>
    <w:p w:rsidR="00A73EED" w:rsidRPr="00F24736" w:rsidRDefault="00A73EED" w:rsidP="00ED7622">
      <w:pPr>
        <w:rPr>
          <w:rFonts w:ascii="Garamond" w:hAnsi="Garamond"/>
          <w:sz w:val="56"/>
          <w:szCs w:val="56"/>
        </w:rPr>
      </w:pPr>
    </w:p>
    <w:p w:rsidR="00492344" w:rsidRPr="00F24736" w:rsidRDefault="00492344" w:rsidP="00ED7622">
      <w:pPr>
        <w:rPr>
          <w:rFonts w:ascii="Garamond" w:hAnsi="Garamond"/>
          <w:sz w:val="56"/>
          <w:szCs w:val="56"/>
        </w:rPr>
      </w:pPr>
    </w:p>
    <w:p w:rsidR="00A73EED" w:rsidRPr="00F24736" w:rsidRDefault="00A73EED" w:rsidP="00ED7622">
      <w:pPr>
        <w:rPr>
          <w:rFonts w:ascii="Garamond" w:hAnsi="Garamond"/>
          <w:sz w:val="24"/>
          <w:szCs w:val="24"/>
        </w:rPr>
      </w:pPr>
    </w:p>
    <w:p w:rsidR="00A73EED" w:rsidRPr="00F24736" w:rsidRDefault="00306251" w:rsidP="00ED7622">
      <w:pPr>
        <w:rPr>
          <w:rFonts w:ascii="Garamond" w:hAnsi="Garamond"/>
          <w:sz w:val="24"/>
          <w:szCs w:val="24"/>
        </w:rPr>
      </w:pPr>
      <w:r w:rsidRPr="00F24736">
        <w:rPr>
          <w:rFonts w:ascii="Garamond" w:hAnsi="Garamond"/>
          <w:noProof/>
        </w:rPr>
        <w:drawing>
          <wp:anchor distT="0" distB="0" distL="114300" distR="114300" simplePos="0" relativeHeight="251661312" behindDoc="0" locked="0" layoutInCell="1" allowOverlap="1">
            <wp:simplePos x="0" y="0"/>
            <wp:positionH relativeFrom="column">
              <wp:posOffset>2810510</wp:posOffset>
            </wp:positionH>
            <wp:positionV relativeFrom="paragraph">
              <wp:posOffset>327025</wp:posOffset>
            </wp:positionV>
            <wp:extent cx="3378200" cy="1151255"/>
            <wp:effectExtent l="0" t="0" r="0" b="0"/>
            <wp:wrapSquare wrapText="bothSides"/>
            <wp:docPr id="291"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r w:rsidRPr="00F24736">
        <w:rPr>
          <w:rFonts w:ascii="Garamond" w:hAnsi="Garamond"/>
          <w:noProof/>
        </w:rPr>
        <w:drawing>
          <wp:anchor distT="0" distB="0" distL="114300" distR="114300" simplePos="0" relativeHeight="251602944" behindDoc="0" locked="0" layoutInCell="1" allowOverlap="1">
            <wp:simplePos x="0" y="0"/>
            <wp:positionH relativeFrom="column">
              <wp:posOffset>0</wp:posOffset>
            </wp:positionH>
            <wp:positionV relativeFrom="paragraph">
              <wp:posOffset>327025</wp:posOffset>
            </wp:positionV>
            <wp:extent cx="2260600" cy="1828800"/>
            <wp:effectExtent l="0" t="0" r="0" b="0"/>
            <wp:wrapSquare wrapText="bothSides"/>
            <wp:docPr id="290"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page">
              <wp14:pctWidth>0</wp14:pctWidth>
            </wp14:sizeRelH>
            <wp14:sizeRelV relativeFrom="page">
              <wp14:pctHeight>0</wp14:pctHeight>
            </wp14:sizeRelV>
          </wp:anchor>
        </w:drawing>
      </w:r>
    </w:p>
    <w:p w:rsidR="00A73EED" w:rsidRPr="00F24736" w:rsidRDefault="00A73EED" w:rsidP="00ED7622">
      <w:pPr>
        <w:rPr>
          <w:rFonts w:ascii="Garamond" w:hAnsi="Garamond"/>
          <w:sz w:val="24"/>
          <w:szCs w:val="24"/>
        </w:rPr>
      </w:pPr>
    </w:p>
    <w:p w:rsidR="00091955" w:rsidRPr="00F24736" w:rsidRDefault="00091955" w:rsidP="00A467FE">
      <w:pPr>
        <w:rPr>
          <w:rFonts w:ascii="Garamond" w:hAnsi="Garamond"/>
          <w:sz w:val="24"/>
          <w:szCs w:val="24"/>
        </w:rPr>
      </w:pPr>
    </w:p>
    <w:p w:rsidR="00091955" w:rsidRPr="00F24736" w:rsidRDefault="00306251" w:rsidP="00091955">
      <w:pPr>
        <w:tabs>
          <w:tab w:val="left" w:pos="1427"/>
        </w:tabs>
        <w:rPr>
          <w:rFonts w:ascii="Garamond" w:hAnsi="Garamond"/>
          <w:sz w:val="24"/>
          <w:szCs w:val="24"/>
        </w:rPr>
      </w:pPr>
      <w:r w:rsidRPr="00F24736">
        <w:rPr>
          <w:rFonts w:ascii="Garamond" w:hAnsi="Garamond"/>
          <w:noProof/>
        </w:rPr>
        <w:lastRenderedPageBreak/>
        <mc:AlternateContent>
          <mc:Choice Requires="wps">
            <w:drawing>
              <wp:anchor distT="0" distB="0" distL="114300" distR="114300" simplePos="0" relativeHeight="251657216" behindDoc="0" locked="0" layoutInCell="1" allowOverlap="1">
                <wp:simplePos x="0" y="0"/>
                <wp:positionH relativeFrom="column">
                  <wp:posOffset>170121</wp:posOffset>
                </wp:positionH>
                <wp:positionV relativeFrom="paragraph">
                  <wp:posOffset>138223</wp:posOffset>
                </wp:positionV>
                <wp:extent cx="5486400" cy="279400"/>
                <wp:effectExtent l="0" t="0" r="0" b="635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79400"/>
                        </a:xfrm>
                        <a:prstGeom prst="rect">
                          <a:avLst/>
                        </a:prstGeom>
                        <a:solidFill>
                          <a:srgbClr val="FFFFFF"/>
                        </a:solidFill>
                        <a:ln w="9525">
                          <a:noFill/>
                          <a:miter lim="800000"/>
                          <a:headEnd/>
                          <a:tailEnd/>
                        </a:ln>
                      </wps:spPr>
                      <wps:txbx>
                        <w:txbxContent>
                          <w:p w:rsidR="00E52B2A" w:rsidRPr="00E52B2A" w:rsidRDefault="00E52B2A" w:rsidP="00E52B2A">
                            <w:pPr>
                              <w:rPr>
                                <w:rFonts w:ascii="Garamond" w:hAnsi="Garamond"/>
                                <w:sz w:val="26"/>
                                <w:szCs w:val="26"/>
                              </w:rPr>
                            </w:pPr>
                            <w:r w:rsidRPr="00E52B2A">
                              <w:rPr>
                                <w:rFonts w:ascii="Garamond" w:hAnsi="Garamond"/>
                                <w:sz w:val="26"/>
                                <w:szCs w:val="26"/>
                              </w:rPr>
                              <w:t>Enroll the Participants</w:t>
                            </w:r>
                            <w:r w:rsidR="00EA20C5">
                              <w:rPr>
                                <w:rFonts w:ascii="Garamond" w:hAnsi="Garamond"/>
                                <w:sz w:val="26"/>
                                <w:szCs w:val="26"/>
                              </w:rPr>
                              <w:t xml:space="preserve"> – Approximately 7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4pt;margin-top:10.9pt;width:6in;height: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" stroked="f">
                <v:textbox>
                  <w:txbxContent>
                    <w:p w:rsidR="00E52B2A" w:rsidRPr="00E52B2A" w:rsidRDefault="00E52B2A" w:rsidP="00E52B2A">
                      <w:pPr>
                        <w:rPr>
                          <w:rFonts w:ascii="Garamond" w:hAnsi="Garamond"/>
                          <w:sz w:val="26"/>
                          <w:szCs w:val="26"/>
                        </w:rPr>
                      </w:pPr>
                      <w:r w:rsidRPr="00E52B2A">
                        <w:rPr>
                          <w:rFonts w:ascii="Garamond" w:hAnsi="Garamond"/>
                          <w:sz w:val="26"/>
                          <w:szCs w:val="26"/>
                        </w:rPr>
                        <w:t>Enroll the Participants</w:t>
                      </w:r>
                      <w:r w:rsidR="00EA20C5">
                        <w:rPr>
                          <w:rFonts w:ascii="Garamond" w:hAnsi="Garamond"/>
                          <w:sz w:val="26"/>
                          <w:szCs w:val="26"/>
                        </w:rPr>
                        <w:t xml:space="preserve"> – Approximately 7 minutes</w:t>
                      </w:r>
                    </w:p>
                  </w:txbxContent>
                </v:textbox>
              </v:shape>
            </w:pict>
          </mc:Fallback>
        </mc:AlternateContent>
      </w:r>
      <w:r w:rsidRPr="00F24736">
        <w:rPr>
          <w:rFonts w:ascii="Garamond" w:hAnsi="Garamond"/>
          <w:noProof/>
        </w:rPr>
        <mc:AlternateContent>
          <mc:Choice Requires="wps">
            <w:drawing>
              <wp:anchor distT="0" distB="0" distL="114300" distR="114300" simplePos="0" relativeHeight="251615232" behindDoc="0" locked="0" layoutInCell="1" allowOverlap="1">
                <wp:simplePos x="0" y="0"/>
                <wp:positionH relativeFrom="column">
                  <wp:posOffset>0</wp:posOffset>
                </wp:positionH>
                <wp:positionV relativeFrom="paragraph">
                  <wp:posOffset>17145</wp:posOffset>
                </wp:positionV>
                <wp:extent cx="6045200" cy="474345"/>
                <wp:effectExtent l="0" t="0" r="12700" b="20955"/>
                <wp:wrapNone/>
                <wp:docPr id="288"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4345"/>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7A350F9" id="Rounded Rectangle 5" o:spid="_x0000_s1026" style="position:absolute;margin-left:0;margin-top:1.35pt;width:476pt;height:37.3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" filled="f" strokecolor="#9bbb59" strokeweight="2pt">
                <v:path arrowok="t"/>
              </v:roundrect>
            </w:pict>
          </mc:Fallback>
        </mc:AlternateContent>
      </w:r>
      <w:r w:rsidR="00091955" w:rsidRPr="00F24736">
        <w:rPr>
          <w:rFonts w:ascii="Garamond" w:hAnsi="Garamond"/>
          <w:sz w:val="24"/>
          <w:szCs w:val="24"/>
        </w:rPr>
        <w:tab/>
      </w:r>
    </w:p>
    <w:p w:rsidR="00091955" w:rsidRPr="00F24736" w:rsidRDefault="00091955" w:rsidP="00091955">
      <w:pPr>
        <w:tabs>
          <w:tab w:val="left" w:pos="1427"/>
        </w:tabs>
        <w:rPr>
          <w:rFonts w:ascii="Garamond" w:hAnsi="Garamond"/>
          <w:sz w:val="24"/>
          <w:szCs w:val="24"/>
        </w:rPr>
      </w:pPr>
      <w:r w:rsidRPr="00F24736">
        <w:rPr>
          <w:rFonts w:ascii="Garamond" w:hAnsi="Garamond"/>
          <w:sz w:val="24"/>
          <w:szCs w:val="24"/>
        </w:rPr>
        <w:t xml:space="preserve">   </w:t>
      </w:r>
    </w:p>
    <w:p w:rsidR="00091955" w:rsidRPr="00F24736" w:rsidRDefault="00752233" w:rsidP="00ED7622">
      <w:pPr>
        <w:rPr>
          <w:rFonts w:ascii="Garamond" w:hAnsi="Garamond"/>
          <w:sz w:val="24"/>
          <w:szCs w:val="24"/>
        </w:rPr>
      </w:pPr>
      <w:r w:rsidRPr="00F24736">
        <w:rPr>
          <w:rFonts w:ascii="Garamond" w:hAnsi="Garamond"/>
          <w:sz w:val="24"/>
          <w:szCs w:val="24"/>
        </w:rPr>
        <w:t xml:space="preserve">Students will build a house with </w:t>
      </w:r>
      <w:r w:rsidR="00136E47" w:rsidRPr="00F24736">
        <w:rPr>
          <w:rFonts w:ascii="Garamond" w:hAnsi="Garamond"/>
          <w:sz w:val="24"/>
          <w:szCs w:val="24"/>
        </w:rPr>
        <w:t xml:space="preserve">Legos.  </w:t>
      </w:r>
      <w:r w:rsidRPr="00F24736">
        <w:rPr>
          <w:rFonts w:ascii="Garamond" w:hAnsi="Garamond"/>
          <w:sz w:val="24"/>
          <w:szCs w:val="24"/>
        </w:rPr>
        <w:t>Divide the class into groups of four students</w:t>
      </w:r>
      <w:r w:rsidR="00136E47" w:rsidRPr="00F24736">
        <w:rPr>
          <w:rFonts w:ascii="Garamond" w:hAnsi="Garamond"/>
          <w:sz w:val="24"/>
          <w:szCs w:val="24"/>
        </w:rPr>
        <w:t xml:space="preserve"> and give each group a bag of 10-15 different Legos.  Instruct the class to work with their group to build a house with their Legos in 2 minutes.  After two minutes, guide the class through a discussion about similarities and differences in the houses.  Relate these similarities and differences to soils components and properties.  Although each group made a house, they all are made up of different sizes, colors, design and shapes.  Explain to your class that soil is just like these houses, it varies in shape, size, design, and color.  In this lesson</w:t>
      </w:r>
      <w:r w:rsidR="00204CEA" w:rsidRPr="00F24736">
        <w:rPr>
          <w:rFonts w:ascii="Garamond" w:hAnsi="Garamond"/>
          <w:sz w:val="24"/>
          <w:szCs w:val="24"/>
        </w:rPr>
        <w:t>,</w:t>
      </w:r>
      <w:r w:rsidR="00136E47" w:rsidRPr="00F24736">
        <w:rPr>
          <w:rFonts w:ascii="Garamond" w:hAnsi="Garamond"/>
          <w:sz w:val="24"/>
          <w:szCs w:val="24"/>
        </w:rPr>
        <w:t xml:space="preserve"> students will gain and demonstrate an understanding of soils components and physical properties.  </w:t>
      </w:r>
    </w:p>
    <w:p w:rsidR="00136E47" w:rsidRPr="00F24736" w:rsidRDefault="00136E47" w:rsidP="00ED7622">
      <w:pPr>
        <w:rPr>
          <w:rFonts w:ascii="Garamond" w:hAnsi="Garamond"/>
          <w:i/>
          <w:sz w:val="24"/>
          <w:szCs w:val="24"/>
        </w:rPr>
      </w:pPr>
      <w:r w:rsidRPr="00F24736">
        <w:rPr>
          <w:rFonts w:ascii="Garamond" w:hAnsi="Garamond"/>
          <w:i/>
          <w:sz w:val="24"/>
          <w:szCs w:val="24"/>
        </w:rPr>
        <w:t xml:space="preserve">Note: You could substitute children’s blocks, office supplies, or any variety of materials for the Legos in this activity. </w:t>
      </w:r>
    </w:p>
    <w:p w:rsidR="00306251" w:rsidRPr="00F24736" w:rsidRDefault="00306251" w:rsidP="00ED7622">
      <w:pPr>
        <w:rPr>
          <w:rFonts w:ascii="Garamond" w:hAnsi="Garamond"/>
          <w:sz w:val="24"/>
          <w:szCs w:val="24"/>
        </w:rPr>
      </w:pPr>
    </w:p>
    <w:p w:rsidR="00204CEA" w:rsidRPr="00F24736" w:rsidRDefault="00204CEA" w:rsidP="00ED7622">
      <w:pPr>
        <w:rPr>
          <w:rFonts w:ascii="Garamond" w:hAnsi="Garamond"/>
          <w:sz w:val="24"/>
          <w:szCs w:val="24"/>
        </w:rPr>
      </w:pPr>
    </w:p>
    <w:p w:rsidR="00306251" w:rsidRPr="00F24736" w:rsidRDefault="00B6514C" w:rsidP="00ED7622">
      <w:pPr>
        <w:rPr>
          <w:rFonts w:ascii="Garamond" w:hAnsi="Garamond"/>
          <w:sz w:val="24"/>
          <w:szCs w:val="24"/>
        </w:rPr>
      </w:pPr>
      <w:r w:rsidRPr="00F24736">
        <w:rPr>
          <w:rFonts w:ascii="Garamond" w:hAnsi="Garamond"/>
          <w:noProof/>
        </w:rPr>
        <mc:AlternateContent>
          <mc:Choice Requires="wps">
            <w:drawing>
              <wp:anchor distT="0" distB="0" distL="114300" distR="114300" simplePos="0" relativeHeight="251677696" behindDoc="0" locked="0" layoutInCell="1" allowOverlap="1" wp14:anchorId="25F5BEEE" wp14:editId="5FAA82F5">
                <wp:simplePos x="0" y="0"/>
                <wp:positionH relativeFrom="column">
                  <wp:posOffset>169545</wp:posOffset>
                </wp:positionH>
                <wp:positionV relativeFrom="paragraph">
                  <wp:posOffset>165735</wp:posOffset>
                </wp:positionV>
                <wp:extent cx="5709285" cy="871220"/>
                <wp:effectExtent l="0" t="0" r="5715" b="508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871220"/>
                        </a:xfrm>
                        <a:prstGeom prst="rect">
                          <a:avLst/>
                        </a:prstGeom>
                        <a:solidFill>
                          <a:srgbClr val="FFFFFF"/>
                        </a:solidFill>
                        <a:ln w="9525">
                          <a:noFill/>
                          <a:miter lim="800000"/>
                          <a:headEnd/>
                          <a:tailEnd/>
                        </a:ln>
                      </wps:spPr>
                      <wps:txbx>
                        <w:txbxContent>
                          <w:p w:rsidR="00E52B2A" w:rsidRPr="00E52B2A" w:rsidRDefault="00E52B2A" w:rsidP="00E52B2A">
                            <w:pPr>
                              <w:rPr>
                                <w:rFonts w:ascii="Garamond" w:hAnsi="Garamond"/>
                                <w:sz w:val="26"/>
                                <w:szCs w:val="26"/>
                              </w:rPr>
                            </w:pPr>
                            <w:r>
                              <w:rPr>
                                <w:rFonts w:ascii="Garamond" w:hAnsi="Garamond"/>
                                <w:sz w:val="26"/>
                                <w:szCs w:val="26"/>
                              </w:rPr>
                              <w:t>Provide the Experience</w:t>
                            </w:r>
                            <w:r w:rsidR="00556EA7">
                              <w:rPr>
                                <w:rFonts w:ascii="Garamond" w:hAnsi="Garamond"/>
                                <w:sz w:val="26"/>
                                <w:szCs w:val="26"/>
                              </w:rPr>
                              <w:t xml:space="preserve"> – Definition and description of soil characteristics and components– </w:t>
                            </w:r>
                            <w:r w:rsidR="00B6514C">
                              <w:rPr>
                                <w:rFonts w:ascii="Garamond" w:hAnsi="Garamond"/>
                                <w:sz w:val="26"/>
                                <w:szCs w:val="26"/>
                              </w:rPr>
                              <w:t xml:space="preserve">Approximately </w:t>
                            </w:r>
                            <w:r w:rsidR="00577382">
                              <w:rPr>
                                <w:rFonts w:ascii="Garamond" w:hAnsi="Garamond"/>
                                <w:sz w:val="26"/>
                                <w:szCs w:val="26"/>
                              </w:rPr>
                              <w:t>15</w:t>
                            </w:r>
                            <w:r w:rsidR="00556EA7">
                              <w:rPr>
                                <w:rFonts w:ascii="Garamond" w:hAnsi="Garamond"/>
                                <w:sz w:val="26"/>
                                <w:szCs w:val="26"/>
                              </w:rPr>
                              <w:t xml:space="preserve"> </w:t>
                            </w:r>
                            <w:r w:rsidR="00B6514C">
                              <w:rPr>
                                <w:rFonts w:ascii="Garamond" w:hAnsi="Garamond"/>
                                <w:sz w:val="26"/>
                                <w:szCs w:val="26"/>
                              </w:rPr>
                              <w:t xml:space="preserve">minutes set up, </w:t>
                            </w:r>
                            <w:r w:rsidR="00556EA7">
                              <w:rPr>
                                <w:rFonts w:ascii="Garamond" w:hAnsi="Garamond"/>
                                <w:sz w:val="26"/>
                                <w:szCs w:val="26"/>
                              </w:rPr>
                              <w:t>24</w:t>
                            </w:r>
                            <w:r w:rsidR="00204CEA">
                              <w:rPr>
                                <w:rFonts w:ascii="Garamond" w:hAnsi="Garamond"/>
                                <w:sz w:val="26"/>
                                <w:szCs w:val="26"/>
                              </w:rPr>
                              <w:t xml:space="preserve"> </w:t>
                            </w:r>
                            <w:r w:rsidR="00B6514C">
                              <w:rPr>
                                <w:rFonts w:ascii="Garamond" w:hAnsi="Garamond"/>
                                <w:sz w:val="26"/>
                                <w:szCs w:val="26"/>
                              </w:rPr>
                              <w:t xml:space="preserve">hour </w:t>
                            </w:r>
                            <w:r w:rsidR="00556EA7">
                              <w:rPr>
                                <w:rFonts w:ascii="Garamond" w:hAnsi="Garamond"/>
                                <w:sz w:val="26"/>
                                <w:szCs w:val="26"/>
                              </w:rPr>
                              <w:t>wait time</w:t>
                            </w:r>
                            <w:r w:rsidR="00B6514C">
                              <w:rPr>
                                <w:rFonts w:ascii="Garamond" w:hAnsi="Garamond"/>
                                <w:sz w:val="26"/>
                                <w:szCs w:val="26"/>
                              </w:rPr>
                              <w:t>, and 10 minute data collection and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5BEEE" id="_x0000_s1030" type="#_x0000_t202" style="position:absolute;margin-left:13.35pt;margin-top:13.05pt;width:449.55pt;height:68.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" stroked="f">
                <v:textbox>
                  <w:txbxContent>
                    <w:p w:rsidR="00E52B2A" w:rsidRPr="00E52B2A" w:rsidRDefault="00E52B2A" w:rsidP="00E52B2A">
                      <w:pPr>
                        <w:rPr>
                          <w:rFonts w:ascii="Garamond" w:hAnsi="Garamond"/>
                          <w:sz w:val="26"/>
                          <w:szCs w:val="26"/>
                        </w:rPr>
                      </w:pPr>
                      <w:r>
                        <w:rPr>
                          <w:rFonts w:ascii="Garamond" w:hAnsi="Garamond"/>
                          <w:sz w:val="26"/>
                          <w:szCs w:val="26"/>
                        </w:rPr>
                        <w:t>Provide the Experience</w:t>
                      </w:r>
                      <w:r w:rsidR="00556EA7">
                        <w:rPr>
                          <w:rFonts w:ascii="Garamond" w:hAnsi="Garamond"/>
                          <w:sz w:val="26"/>
                          <w:szCs w:val="26"/>
                        </w:rPr>
                        <w:t xml:space="preserve"> – Definition and description of soil characteristics and components– </w:t>
                      </w:r>
                      <w:r w:rsidR="00B6514C">
                        <w:rPr>
                          <w:rFonts w:ascii="Garamond" w:hAnsi="Garamond"/>
                          <w:sz w:val="26"/>
                          <w:szCs w:val="26"/>
                        </w:rPr>
                        <w:t xml:space="preserve">Approximately </w:t>
                      </w:r>
                      <w:r w:rsidR="00577382">
                        <w:rPr>
                          <w:rFonts w:ascii="Garamond" w:hAnsi="Garamond"/>
                          <w:sz w:val="26"/>
                          <w:szCs w:val="26"/>
                        </w:rPr>
                        <w:t>15</w:t>
                      </w:r>
                      <w:r w:rsidR="00556EA7">
                        <w:rPr>
                          <w:rFonts w:ascii="Garamond" w:hAnsi="Garamond"/>
                          <w:sz w:val="26"/>
                          <w:szCs w:val="26"/>
                        </w:rPr>
                        <w:t xml:space="preserve"> </w:t>
                      </w:r>
                      <w:r w:rsidR="00B6514C">
                        <w:rPr>
                          <w:rFonts w:ascii="Garamond" w:hAnsi="Garamond"/>
                          <w:sz w:val="26"/>
                          <w:szCs w:val="26"/>
                        </w:rPr>
                        <w:t xml:space="preserve">minutes set up, </w:t>
                      </w:r>
                      <w:r w:rsidR="00556EA7">
                        <w:rPr>
                          <w:rFonts w:ascii="Garamond" w:hAnsi="Garamond"/>
                          <w:sz w:val="26"/>
                          <w:szCs w:val="26"/>
                        </w:rPr>
                        <w:t>24</w:t>
                      </w:r>
                      <w:r w:rsidR="00204CEA">
                        <w:rPr>
                          <w:rFonts w:ascii="Garamond" w:hAnsi="Garamond"/>
                          <w:sz w:val="26"/>
                          <w:szCs w:val="26"/>
                        </w:rPr>
                        <w:t xml:space="preserve"> </w:t>
                      </w:r>
                      <w:r w:rsidR="00B6514C">
                        <w:rPr>
                          <w:rFonts w:ascii="Garamond" w:hAnsi="Garamond"/>
                          <w:sz w:val="26"/>
                          <w:szCs w:val="26"/>
                        </w:rPr>
                        <w:t xml:space="preserve">hour </w:t>
                      </w:r>
                      <w:r w:rsidR="00556EA7">
                        <w:rPr>
                          <w:rFonts w:ascii="Garamond" w:hAnsi="Garamond"/>
                          <w:sz w:val="26"/>
                          <w:szCs w:val="26"/>
                        </w:rPr>
                        <w:t>wait time</w:t>
                      </w:r>
                      <w:r w:rsidR="00B6514C">
                        <w:rPr>
                          <w:rFonts w:ascii="Garamond" w:hAnsi="Garamond"/>
                          <w:sz w:val="26"/>
                          <w:szCs w:val="26"/>
                        </w:rPr>
                        <w:t>, and 10 minute data collection and review</w:t>
                      </w:r>
                    </w:p>
                  </w:txbxContent>
                </v:textbox>
              </v:shape>
            </w:pict>
          </mc:Fallback>
        </mc:AlternateContent>
      </w:r>
      <w:r w:rsidRPr="00F24736">
        <w:rPr>
          <w:rFonts w:ascii="Garamond" w:hAnsi="Garamond"/>
          <w:noProof/>
        </w:rPr>
        <mc:AlternateContent>
          <mc:Choice Requires="wps">
            <w:drawing>
              <wp:anchor distT="0" distB="0" distL="114300" distR="114300" simplePos="0" relativeHeight="251676672" behindDoc="0" locked="0" layoutInCell="1" allowOverlap="1" wp14:anchorId="5F6C0FF1" wp14:editId="4FAC7448">
                <wp:simplePos x="0" y="0"/>
                <wp:positionH relativeFrom="column">
                  <wp:posOffset>0</wp:posOffset>
                </wp:positionH>
                <wp:positionV relativeFrom="paragraph">
                  <wp:posOffset>27940</wp:posOffset>
                </wp:positionV>
                <wp:extent cx="6045200" cy="1136650"/>
                <wp:effectExtent l="0" t="0" r="12700" b="25400"/>
                <wp:wrapNone/>
                <wp:docPr id="30"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113665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350FA9F" id="Rounded Rectangle 12" o:spid="_x0000_s1026" style="position:absolute;margin-left:0;margin-top:2.2pt;width:476pt;height:8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" filled="f" strokecolor="#9bbb59" strokeweight="2pt">
                <v:path arrowok="t"/>
              </v:roundrect>
            </w:pict>
          </mc:Fallback>
        </mc:AlternateContent>
      </w:r>
    </w:p>
    <w:p w:rsidR="00091955" w:rsidRPr="00F24736" w:rsidRDefault="00091955" w:rsidP="00ED7622">
      <w:pPr>
        <w:rPr>
          <w:rFonts w:ascii="Garamond" w:hAnsi="Garamond"/>
          <w:sz w:val="24"/>
          <w:szCs w:val="24"/>
        </w:rPr>
      </w:pPr>
    </w:p>
    <w:p w:rsidR="00091955" w:rsidRPr="00F24736" w:rsidRDefault="00091955" w:rsidP="00ED7622">
      <w:pPr>
        <w:rPr>
          <w:rFonts w:ascii="Garamond" w:hAnsi="Garamond"/>
          <w:sz w:val="24"/>
          <w:szCs w:val="24"/>
        </w:rPr>
      </w:pPr>
    </w:p>
    <w:p w:rsidR="00091955" w:rsidRPr="00F24736" w:rsidRDefault="00091955" w:rsidP="00ED7622">
      <w:pPr>
        <w:rPr>
          <w:rFonts w:ascii="Garamond" w:hAnsi="Garamond"/>
          <w:sz w:val="24"/>
          <w:szCs w:val="24"/>
        </w:rPr>
      </w:pPr>
    </w:p>
    <w:p w:rsidR="00FE4D25" w:rsidRPr="00F24736" w:rsidRDefault="00FE4D25" w:rsidP="00ED7622">
      <w:pPr>
        <w:rPr>
          <w:rFonts w:ascii="Garamond" w:hAnsi="Garamond"/>
          <w:sz w:val="24"/>
          <w:szCs w:val="24"/>
        </w:rPr>
      </w:pPr>
    </w:p>
    <w:p w:rsidR="004F42EB" w:rsidRPr="00F24736" w:rsidRDefault="00963445" w:rsidP="00ED7622">
      <w:pPr>
        <w:rPr>
          <w:rFonts w:ascii="Garamond" w:hAnsi="Garamond"/>
          <w:sz w:val="24"/>
          <w:szCs w:val="24"/>
        </w:rPr>
      </w:pPr>
      <w:r w:rsidRPr="00F24736">
        <w:rPr>
          <w:rFonts w:ascii="Garamond" w:hAnsi="Garamond"/>
          <w:sz w:val="24"/>
          <w:szCs w:val="24"/>
        </w:rPr>
        <w:t>Using the “Separating the Components of Soil Lab”</w:t>
      </w:r>
      <w:r w:rsidR="004A006C" w:rsidRPr="00F24736">
        <w:rPr>
          <w:rFonts w:ascii="Garamond" w:hAnsi="Garamond"/>
          <w:sz w:val="24"/>
          <w:szCs w:val="24"/>
        </w:rPr>
        <w:t>,</w:t>
      </w:r>
      <w:r w:rsidRPr="00F24736">
        <w:rPr>
          <w:rFonts w:ascii="Garamond" w:hAnsi="Garamond"/>
          <w:sz w:val="24"/>
          <w:szCs w:val="24"/>
        </w:rPr>
        <w:t xml:space="preserve"> verbally discuss the steps of the lab.  </w:t>
      </w:r>
      <w:r w:rsidR="004F42EB" w:rsidRPr="00F24736">
        <w:rPr>
          <w:rFonts w:ascii="Garamond" w:hAnsi="Garamond"/>
          <w:sz w:val="24"/>
          <w:szCs w:val="24"/>
        </w:rPr>
        <w:t>Have students prepare their soil sample and fill their jar.  When they finish shaking the jars</w:t>
      </w:r>
      <w:r w:rsidR="00204CEA" w:rsidRPr="00F24736">
        <w:rPr>
          <w:rFonts w:ascii="Garamond" w:hAnsi="Garamond"/>
          <w:sz w:val="24"/>
          <w:szCs w:val="24"/>
        </w:rPr>
        <w:t>,</w:t>
      </w:r>
      <w:r w:rsidR="004F42EB" w:rsidRPr="00F24736">
        <w:rPr>
          <w:rFonts w:ascii="Garamond" w:hAnsi="Garamond"/>
          <w:sz w:val="24"/>
          <w:szCs w:val="24"/>
        </w:rPr>
        <w:t xml:space="preserve"> place them in an area where they won’t be disturbed for at least 24 hours.  </w:t>
      </w:r>
    </w:p>
    <w:p w:rsidR="004F42EB" w:rsidRPr="00F24736" w:rsidRDefault="004F42EB" w:rsidP="00ED7622">
      <w:pPr>
        <w:rPr>
          <w:rFonts w:ascii="Garamond" w:hAnsi="Garamond"/>
          <w:sz w:val="24"/>
          <w:szCs w:val="24"/>
        </w:rPr>
      </w:pPr>
      <w:r w:rsidRPr="00F24736">
        <w:rPr>
          <w:rFonts w:ascii="Garamond" w:hAnsi="Garamond"/>
          <w:sz w:val="24"/>
          <w:szCs w:val="24"/>
        </w:rPr>
        <w:t>After 24 hours</w:t>
      </w:r>
      <w:r w:rsidR="00204CEA" w:rsidRPr="00F24736">
        <w:rPr>
          <w:rFonts w:ascii="Garamond" w:hAnsi="Garamond"/>
          <w:sz w:val="24"/>
          <w:szCs w:val="24"/>
        </w:rPr>
        <w:t>,</w:t>
      </w:r>
      <w:r w:rsidRPr="00F24736">
        <w:rPr>
          <w:rFonts w:ascii="Garamond" w:hAnsi="Garamond"/>
          <w:sz w:val="24"/>
          <w:szCs w:val="24"/>
        </w:rPr>
        <w:t xml:space="preserve"> have students carefully observe their samples, record data, and complete the discussion questions.  </w:t>
      </w:r>
    </w:p>
    <w:p w:rsidR="00963445" w:rsidRPr="00F24736" w:rsidRDefault="004F42EB" w:rsidP="00ED7622">
      <w:pPr>
        <w:rPr>
          <w:rFonts w:ascii="Garamond" w:hAnsi="Garamond"/>
          <w:sz w:val="24"/>
          <w:szCs w:val="24"/>
        </w:rPr>
      </w:pPr>
      <w:r w:rsidRPr="00F24736">
        <w:rPr>
          <w:rFonts w:ascii="Garamond" w:hAnsi="Garamond"/>
          <w:i/>
          <w:sz w:val="24"/>
          <w:szCs w:val="24"/>
        </w:rPr>
        <w:t xml:space="preserve">Note:  This lab can be </w:t>
      </w:r>
      <w:r w:rsidR="004A006C" w:rsidRPr="00F24736">
        <w:rPr>
          <w:rFonts w:ascii="Garamond" w:hAnsi="Garamond"/>
          <w:i/>
          <w:sz w:val="24"/>
          <w:szCs w:val="24"/>
        </w:rPr>
        <w:t>done in small groups rather than</w:t>
      </w:r>
      <w:r w:rsidRPr="00F24736">
        <w:rPr>
          <w:rFonts w:ascii="Garamond" w:hAnsi="Garamond"/>
          <w:i/>
          <w:sz w:val="24"/>
          <w:szCs w:val="24"/>
        </w:rPr>
        <w:t xml:space="preserve"> individually.  Also, it is important that the jars are not disturbed during se</w:t>
      </w:r>
      <w:r w:rsidR="004A006C" w:rsidRPr="00F24736">
        <w:rPr>
          <w:rFonts w:ascii="Garamond" w:hAnsi="Garamond"/>
          <w:i/>
          <w:sz w:val="24"/>
          <w:szCs w:val="24"/>
        </w:rPr>
        <w:t>ttling and observing.</w:t>
      </w:r>
    </w:p>
    <w:p w:rsidR="00B6514C" w:rsidRPr="00F24736" w:rsidRDefault="00B6514C" w:rsidP="00ED7622">
      <w:pPr>
        <w:rPr>
          <w:rFonts w:ascii="Garamond" w:hAnsi="Garamond"/>
          <w:sz w:val="24"/>
          <w:szCs w:val="24"/>
        </w:rPr>
      </w:pPr>
    </w:p>
    <w:p w:rsidR="00A467FE" w:rsidRPr="00F24736" w:rsidRDefault="00A467FE" w:rsidP="00ED7622">
      <w:pPr>
        <w:rPr>
          <w:rFonts w:ascii="Garamond" w:hAnsi="Garamond"/>
          <w:sz w:val="24"/>
          <w:szCs w:val="24"/>
        </w:rPr>
      </w:pPr>
    </w:p>
    <w:p w:rsidR="00A467FE" w:rsidRPr="00F24736" w:rsidRDefault="00A467FE" w:rsidP="00ED7622">
      <w:pPr>
        <w:rPr>
          <w:rFonts w:ascii="Garamond" w:hAnsi="Garamond"/>
          <w:sz w:val="24"/>
          <w:szCs w:val="24"/>
        </w:rPr>
      </w:pPr>
    </w:p>
    <w:p w:rsidR="00A467FE" w:rsidRPr="00F24736" w:rsidRDefault="00A467FE" w:rsidP="00ED7622">
      <w:pPr>
        <w:rPr>
          <w:rFonts w:ascii="Garamond" w:hAnsi="Garamond"/>
          <w:sz w:val="24"/>
          <w:szCs w:val="24"/>
        </w:rPr>
      </w:pPr>
    </w:p>
    <w:p w:rsidR="00A467FE" w:rsidRPr="00F24736" w:rsidRDefault="00A467FE" w:rsidP="00ED7622">
      <w:pPr>
        <w:rPr>
          <w:rFonts w:ascii="Garamond" w:hAnsi="Garamond"/>
          <w:sz w:val="24"/>
          <w:szCs w:val="24"/>
        </w:rPr>
      </w:pPr>
    </w:p>
    <w:p w:rsidR="00091955" w:rsidRPr="00F24736" w:rsidRDefault="004F42EB" w:rsidP="00ED7622">
      <w:pPr>
        <w:rPr>
          <w:rFonts w:ascii="Garamond" w:hAnsi="Garamond"/>
          <w:sz w:val="24"/>
          <w:szCs w:val="24"/>
        </w:rPr>
      </w:pPr>
      <w:r w:rsidRPr="00F24736">
        <w:rPr>
          <w:rFonts w:ascii="Garamond" w:hAnsi="Garamond"/>
          <w:noProof/>
        </w:rPr>
        <w:lastRenderedPageBreak/>
        <mc:AlternateContent>
          <mc:Choice Requires="wps">
            <w:drawing>
              <wp:anchor distT="0" distB="0" distL="114300" distR="114300" simplePos="0" relativeHeight="251680768" behindDoc="0" locked="0" layoutInCell="1" allowOverlap="1" wp14:anchorId="4882AF0D" wp14:editId="588259B7">
                <wp:simplePos x="0" y="0"/>
                <wp:positionH relativeFrom="column">
                  <wp:posOffset>180340</wp:posOffset>
                </wp:positionH>
                <wp:positionV relativeFrom="paragraph">
                  <wp:posOffset>180975</wp:posOffset>
                </wp:positionV>
                <wp:extent cx="5528310" cy="279400"/>
                <wp:effectExtent l="0" t="0" r="0" b="63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310" cy="279400"/>
                        </a:xfrm>
                        <a:prstGeom prst="rect">
                          <a:avLst/>
                        </a:prstGeom>
                        <a:solidFill>
                          <a:srgbClr val="FFFFFF"/>
                        </a:solidFill>
                        <a:ln w="9525">
                          <a:noFill/>
                          <a:miter lim="800000"/>
                          <a:headEnd/>
                          <a:tailEnd/>
                        </a:ln>
                      </wps:spPr>
                      <wps:txbx>
                        <w:txbxContent>
                          <w:p w:rsidR="00E52B2A" w:rsidRPr="00E52B2A" w:rsidRDefault="00E52B2A" w:rsidP="00E52B2A">
                            <w:pPr>
                              <w:rPr>
                                <w:rFonts w:ascii="Garamond" w:hAnsi="Garamond"/>
                                <w:sz w:val="26"/>
                                <w:szCs w:val="26"/>
                              </w:rPr>
                            </w:pPr>
                            <w:r>
                              <w:rPr>
                                <w:rFonts w:ascii="Garamond" w:hAnsi="Garamond"/>
                                <w:sz w:val="26"/>
                                <w:szCs w:val="26"/>
                              </w:rPr>
                              <w:t>Label the Information</w:t>
                            </w:r>
                            <w:r w:rsidR="004F42EB">
                              <w:rPr>
                                <w:rFonts w:ascii="Garamond" w:hAnsi="Garamond"/>
                                <w:sz w:val="26"/>
                                <w:szCs w:val="26"/>
                              </w:rPr>
                              <w:t xml:space="preserve"> – Approximately 2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2AF0D" id="_x0000_s1031" type="#_x0000_t202" style="position:absolute;margin-left:14.2pt;margin-top:14.25pt;width:435.3pt;height: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" stroked="f">
                <v:textbox>
                  <w:txbxContent>
                    <w:p w:rsidR="00E52B2A" w:rsidRPr="00E52B2A" w:rsidRDefault="00E52B2A" w:rsidP="00E52B2A">
                      <w:pPr>
                        <w:rPr>
                          <w:rFonts w:ascii="Garamond" w:hAnsi="Garamond"/>
                          <w:sz w:val="26"/>
                          <w:szCs w:val="26"/>
                        </w:rPr>
                      </w:pPr>
                      <w:r>
                        <w:rPr>
                          <w:rFonts w:ascii="Garamond" w:hAnsi="Garamond"/>
                          <w:sz w:val="26"/>
                          <w:szCs w:val="26"/>
                        </w:rPr>
                        <w:t>Label the Information</w:t>
                      </w:r>
                      <w:r w:rsidR="004F42EB">
                        <w:rPr>
                          <w:rFonts w:ascii="Garamond" w:hAnsi="Garamond"/>
                          <w:sz w:val="26"/>
                          <w:szCs w:val="26"/>
                        </w:rPr>
                        <w:t xml:space="preserve"> – Approximately 2 minutes</w:t>
                      </w:r>
                    </w:p>
                  </w:txbxContent>
                </v:textbox>
              </v:shape>
            </w:pict>
          </mc:Fallback>
        </mc:AlternateContent>
      </w:r>
      <w:r w:rsidR="00306251" w:rsidRPr="00F24736">
        <w:rPr>
          <w:rFonts w:ascii="Garamond" w:hAnsi="Garamond"/>
          <w:noProof/>
        </w:rPr>
        <mc:AlternateContent>
          <mc:Choice Requires="wps">
            <w:drawing>
              <wp:anchor distT="0" distB="0" distL="114300" distR="114300" simplePos="0" relativeHeight="251679744" behindDoc="0" locked="0" layoutInCell="1" allowOverlap="1" wp14:anchorId="05532FD6" wp14:editId="635ED79E">
                <wp:simplePos x="0" y="0"/>
                <wp:positionH relativeFrom="column">
                  <wp:posOffset>7620</wp:posOffset>
                </wp:positionH>
                <wp:positionV relativeFrom="paragraph">
                  <wp:posOffset>57785</wp:posOffset>
                </wp:positionV>
                <wp:extent cx="6045200" cy="473710"/>
                <wp:effectExtent l="0" t="0" r="12700" b="21590"/>
                <wp:wrapNone/>
                <wp:docPr id="29"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D2F88BE" id="Rounded Rectangle 14" o:spid="_x0000_s1026" style="position:absolute;margin-left:.6pt;margin-top:4.55pt;width:476pt;height:3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" filled="f" strokecolor="#9bbb59" strokeweight="2pt">
                <v:path arrowok="t"/>
              </v:roundrect>
            </w:pict>
          </mc:Fallback>
        </mc:AlternateContent>
      </w:r>
    </w:p>
    <w:p w:rsidR="00E52B2A" w:rsidRPr="00F24736" w:rsidRDefault="00E52B2A" w:rsidP="00ED7622">
      <w:pPr>
        <w:rPr>
          <w:rFonts w:ascii="Garamond" w:hAnsi="Garamond"/>
          <w:sz w:val="24"/>
          <w:szCs w:val="24"/>
        </w:rPr>
      </w:pPr>
    </w:p>
    <w:p w:rsidR="00E52B2A" w:rsidRPr="00F24736" w:rsidRDefault="00313FDE" w:rsidP="00ED7622">
      <w:pPr>
        <w:rPr>
          <w:rFonts w:ascii="Garamond" w:hAnsi="Garamond"/>
          <w:sz w:val="24"/>
          <w:szCs w:val="24"/>
        </w:rPr>
      </w:pPr>
      <w:r w:rsidRPr="00F24736">
        <w:rPr>
          <w:rFonts w:ascii="Garamond" w:hAnsi="Garamond"/>
          <w:sz w:val="24"/>
          <w:szCs w:val="24"/>
        </w:rPr>
        <w:t xml:space="preserve">Instruct students to record the four components of soil and the basic characteristics of soil texture in their guided notes.     </w:t>
      </w:r>
    </w:p>
    <w:p w:rsidR="00313FDE" w:rsidRPr="00F24736" w:rsidRDefault="00585F8E" w:rsidP="00F93389">
      <w:pPr>
        <w:spacing w:after="0" w:line="240" w:lineRule="auto"/>
        <w:ind w:firstLine="720"/>
        <w:rPr>
          <w:rFonts w:ascii="Garamond" w:hAnsi="Garamond"/>
          <w:sz w:val="24"/>
          <w:szCs w:val="24"/>
        </w:rPr>
      </w:pPr>
      <w:r w:rsidRPr="00F24736">
        <w:rPr>
          <w:rFonts w:ascii="Garamond" w:hAnsi="Garamond"/>
          <w:sz w:val="24"/>
          <w:szCs w:val="24"/>
        </w:rPr>
        <w:t>Sand: &gt; 2mm</w:t>
      </w:r>
    </w:p>
    <w:p w:rsidR="00585F8E" w:rsidRPr="00F24736" w:rsidRDefault="00585F8E" w:rsidP="00F93389">
      <w:pPr>
        <w:spacing w:after="0" w:line="240" w:lineRule="auto"/>
        <w:ind w:firstLine="720"/>
        <w:rPr>
          <w:rFonts w:ascii="Garamond" w:hAnsi="Garamond"/>
          <w:sz w:val="24"/>
          <w:szCs w:val="24"/>
        </w:rPr>
      </w:pPr>
      <w:r w:rsidRPr="00F24736">
        <w:rPr>
          <w:rFonts w:ascii="Garamond" w:hAnsi="Garamond"/>
          <w:sz w:val="24"/>
          <w:szCs w:val="24"/>
        </w:rPr>
        <w:t>Silt .05-2.0mm</w:t>
      </w:r>
    </w:p>
    <w:p w:rsidR="00585F8E" w:rsidRPr="00F24736" w:rsidRDefault="00585F8E" w:rsidP="00F93389">
      <w:pPr>
        <w:spacing w:after="0" w:line="240" w:lineRule="auto"/>
        <w:ind w:firstLine="720"/>
        <w:rPr>
          <w:rFonts w:ascii="Garamond" w:hAnsi="Garamond"/>
          <w:sz w:val="24"/>
          <w:szCs w:val="24"/>
        </w:rPr>
      </w:pPr>
      <w:r w:rsidRPr="00F24736">
        <w:rPr>
          <w:rFonts w:ascii="Garamond" w:hAnsi="Garamond"/>
          <w:sz w:val="24"/>
          <w:szCs w:val="24"/>
        </w:rPr>
        <w:t>Clay &lt;.05mm</w:t>
      </w:r>
    </w:p>
    <w:p w:rsidR="00F93389" w:rsidRPr="00F24736" w:rsidRDefault="00F93389" w:rsidP="00585F8E">
      <w:pPr>
        <w:spacing w:after="0" w:line="240" w:lineRule="auto"/>
        <w:rPr>
          <w:rFonts w:ascii="Garamond" w:hAnsi="Garamond"/>
          <w:sz w:val="24"/>
          <w:szCs w:val="24"/>
        </w:rPr>
      </w:pPr>
    </w:p>
    <w:p w:rsidR="00F93389" w:rsidRPr="00F24736" w:rsidRDefault="00F93389" w:rsidP="00585F8E">
      <w:pPr>
        <w:spacing w:after="0" w:line="240" w:lineRule="auto"/>
        <w:rPr>
          <w:rFonts w:ascii="Garamond" w:hAnsi="Garamond"/>
          <w:sz w:val="24"/>
          <w:szCs w:val="24"/>
        </w:rPr>
      </w:pPr>
    </w:p>
    <w:p w:rsidR="00F93389" w:rsidRPr="00F24736" w:rsidRDefault="00F93389" w:rsidP="00ED7622">
      <w:pPr>
        <w:rPr>
          <w:rFonts w:ascii="Garamond" w:hAnsi="Garamond"/>
          <w:sz w:val="24"/>
          <w:szCs w:val="24"/>
        </w:rPr>
      </w:pPr>
      <w:r w:rsidRPr="00F24736">
        <w:rPr>
          <w:rFonts w:ascii="Garamond" w:hAnsi="Garamond"/>
          <w:sz w:val="24"/>
          <w:szCs w:val="24"/>
        </w:rPr>
        <w:t>The four components of soi</w:t>
      </w:r>
      <w:r w:rsidR="004A006C" w:rsidRPr="00F24736">
        <w:rPr>
          <w:rFonts w:ascii="Garamond" w:hAnsi="Garamond"/>
          <w:sz w:val="24"/>
          <w:szCs w:val="24"/>
        </w:rPr>
        <w:t>l include: mineral matter 45%, o</w:t>
      </w:r>
      <w:r w:rsidRPr="00F24736">
        <w:rPr>
          <w:rFonts w:ascii="Garamond" w:hAnsi="Garamond"/>
          <w:sz w:val="24"/>
          <w:szCs w:val="24"/>
        </w:rPr>
        <w:t>rganic matter 5%, air 25%, and water 25%.  Therefor</w:t>
      </w:r>
      <w:r w:rsidR="004A006C" w:rsidRPr="00F24736">
        <w:rPr>
          <w:rFonts w:ascii="Garamond" w:hAnsi="Garamond"/>
          <w:sz w:val="24"/>
          <w:szCs w:val="24"/>
        </w:rPr>
        <w:t xml:space="preserve">e, </w:t>
      </w:r>
      <w:r w:rsidRPr="00F24736">
        <w:rPr>
          <w:rFonts w:ascii="Garamond" w:hAnsi="Garamond"/>
          <w:sz w:val="24"/>
          <w:szCs w:val="24"/>
        </w:rPr>
        <w:t xml:space="preserve">soil is 50% solid and 50% pore space.   </w:t>
      </w:r>
    </w:p>
    <w:p w:rsidR="00A73EED" w:rsidRPr="00F24736" w:rsidRDefault="00306251" w:rsidP="00ED7622">
      <w:pPr>
        <w:rPr>
          <w:rFonts w:ascii="Garamond" w:hAnsi="Garamond"/>
          <w:sz w:val="24"/>
          <w:szCs w:val="24"/>
        </w:rPr>
      </w:pPr>
      <w:r w:rsidRPr="00F24736">
        <w:rPr>
          <w:rFonts w:ascii="Garamond" w:hAnsi="Garamond"/>
          <w:noProof/>
        </w:rPr>
        <mc:AlternateContent>
          <mc:Choice Requires="wps">
            <w:drawing>
              <wp:anchor distT="0" distB="0" distL="114300" distR="114300" simplePos="0" relativeHeight="251682816" behindDoc="0" locked="0" layoutInCell="1" allowOverlap="1" wp14:anchorId="3444C716" wp14:editId="4D966E6F">
                <wp:simplePos x="0" y="0"/>
                <wp:positionH relativeFrom="column">
                  <wp:posOffset>8255</wp:posOffset>
                </wp:positionH>
                <wp:positionV relativeFrom="paragraph">
                  <wp:posOffset>260350</wp:posOffset>
                </wp:positionV>
                <wp:extent cx="6045200" cy="473710"/>
                <wp:effectExtent l="0" t="0" r="12700" b="21590"/>
                <wp:wrapNone/>
                <wp:docPr id="27"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BBBD6BF" id="Rounded Rectangle 16" o:spid="_x0000_s1026" style="position:absolute;margin-left:.65pt;margin-top:20.5pt;width:476pt;height:37.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" filled="f" strokecolor="#9bbb59" strokeweight="2pt">
                <v:path arrowok="t"/>
              </v:roundrect>
            </w:pict>
          </mc:Fallback>
        </mc:AlternateContent>
      </w:r>
    </w:p>
    <w:p w:rsidR="00A73EED" w:rsidRPr="00F24736" w:rsidRDefault="00306251" w:rsidP="00ED7622">
      <w:pPr>
        <w:rPr>
          <w:rFonts w:ascii="Garamond" w:hAnsi="Garamond"/>
          <w:sz w:val="24"/>
          <w:szCs w:val="24"/>
        </w:rPr>
      </w:pPr>
      <w:r w:rsidRPr="00F24736">
        <w:rPr>
          <w:rFonts w:ascii="Garamond" w:hAnsi="Garamond"/>
          <w:noProof/>
        </w:rPr>
        <mc:AlternateContent>
          <mc:Choice Requires="wps">
            <w:drawing>
              <wp:anchor distT="0" distB="0" distL="114300" distR="114300" simplePos="0" relativeHeight="251683840" behindDoc="0" locked="0" layoutInCell="1" allowOverlap="1" wp14:anchorId="1F177131" wp14:editId="615E289C">
                <wp:simplePos x="0" y="0"/>
                <wp:positionH relativeFrom="column">
                  <wp:posOffset>180753</wp:posOffset>
                </wp:positionH>
                <wp:positionV relativeFrom="paragraph">
                  <wp:posOffset>65228</wp:posOffset>
                </wp:positionV>
                <wp:extent cx="5720317" cy="279400"/>
                <wp:effectExtent l="0" t="0" r="0" b="63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317" cy="279400"/>
                        </a:xfrm>
                        <a:prstGeom prst="rect">
                          <a:avLst/>
                        </a:prstGeom>
                        <a:solidFill>
                          <a:srgbClr val="FFFFFF"/>
                        </a:solidFill>
                        <a:ln w="9525">
                          <a:noFill/>
                          <a:miter lim="800000"/>
                          <a:headEnd/>
                          <a:tailEnd/>
                        </a:ln>
                      </wps:spPr>
                      <wps:txbx>
                        <w:txbxContent>
                          <w:p w:rsidR="00E52B2A" w:rsidRPr="00E52B2A" w:rsidRDefault="00E52B2A" w:rsidP="00E52B2A">
                            <w:pPr>
                              <w:rPr>
                                <w:rFonts w:ascii="Garamond" w:hAnsi="Garamond"/>
                                <w:sz w:val="26"/>
                                <w:szCs w:val="26"/>
                              </w:rPr>
                            </w:pPr>
                            <w:r>
                              <w:rPr>
                                <w:rFonts w:ascii="Garamond" w:hAnsi="Garamond"/>
                                <w:sz w:val="26"/>
                                <w:szCs w:val="26"/>
                              </w:rPr>
                              <w:t>Demonstrate the Relevance</w:t>
                            </w:r>
                            <w:r w:rsidR="004F42EB">
                              <w:rPr>
                                <w:rFonts w:ascii="Garamond" w:hAnsi="Garamond"/>
                                <w:sz w:val="26"/>
                                <w:szCs w:val="26"/>
                              </w:rPr>
                              <w:t xml:space="preserve"> – Approximately 5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77131" id="_x0000_s1032" type="#_x0000_t202" style="position:absolute;margin-left:14.25pt;margin-top:5.15pt;width:450.4pt;height: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" stroked="f">
                <v:textbox>
                  <w:txbxContent>
                    <w:p w:rsidR="00E52B2A" w:rsidRPr="00E52B2A" w:rsidRDefault="00E52B2A" w:rsidP="00E52B2A">
                      <w:pPr>
                        <w:rPr>
                          <w:rFonts w:ascii="Garamond" w:hAnsi="Garamond"/>
                          <w:sz w:val="26"/>
                          <w:szCs w:val="26"/>
                        </w:rPr>
                      </w:pPr>
                      <w:r>
                        <w:rPr>
                          <w:rFonts w:ascii="Garamond" w:hAnsi="Garamond"/>
                          <w:sz w:val="26"/>
                          <w:szCs w:val="26"/>
                        </w:rPr>
                        <w:t>Demonstrate the Relevance</w:t>
                      </w:r>
                      <w:r w:rsidR="004F42EB">
                        <w:rPr>
                          <w:rFonts w:ascii="Garamond" w:hAnsi="Garamond"/>
                          <w:sz w:val="26"/>
                          <w:szCs w:val="26"/>
                        </w:rPr>
                        <w:t xml:space="preserve"> – Approximately 5 minutes</w:t>
                      </w:r>
                    </w:p>
                  </w:txbxContent>
                </v:textbox>
              </v:shape>
            </w:pict>
          </mc:Fallback>
        </mc:AlternateContent>
      </w:r>
    </w:p>
    <w:p w:rsidR="00F93389" w:rsidRPr="00F24736" w:rsidRDefault="00F93389" w:rsidP="00ED7622">
      <w:pPr>
        <w:rPr>
          <w:rFonts w:ascii="Garamond" w:hAnsi="Garamond"/>
          <w:sz w:val="24"/>
          <w:szCs w:val="24"/>
        </w:rPr>
      </w:pPr>
    </w:p>
    <w:p w:rsidR="00A73EED" w:rsidRPr="00F24736" w:rsidRDefault="00F93389" w:rsidP="00ED7622">
      <w:pPr>
        <w:rPr>
          <w:rFonts w:ascii="Garamond" w:hAnsi="Garamond"/>
          <w:sz w:val="24"/>
          <w:szCs w:val="24"/>
        </w:rPr>
      </w:pPr>
      <w:r w:rsidRPr="00F24736">
        <w:rPr>
          <w:rFonts w:ascii="Garamond" w:hAnsi="Garamond"/>
          <w:sz w:val="24"/>
          <w:szCs w:val="24"/>
        </w:rPr>
        <w:t>Pass around 3 jars</w:t>
      </w:r>
      <w:r w:rsidR="004A006C" w:rsidRPr="00F24736">
        <w:rPr>
          <w:rFonts w:ascii="Garamond" w:hAnsi="Garamond"/>
          <w:sz w:val="24"/>
          <w:szCs w:val="24"/>
        </w:rPr>
        <w:t>:</w:t>
      </w:r>
      <w:r w:rsidRPr="00F24736">
        <w:rPr>
          <w:rFonts w:ascii="Garamond" w:hAnsi="Garamond"/>
          <w:sz w:val="24"/>
          <w:szCs w:val="24"/>
        </w:rPr>
        <w:t xml:space="preserve"> one containing marbles, another containing small beads, and the third sugar.  Use this visual to facilitate discussion on particle size and pore space.  Consider using the following discussion points:</w:t>
      </w:r>
    </w:p>
    <w:p w:rsidR="00F93389" w:rsidRPr="00F24736" w:rsidRDefault="00FE4D25" w:rsidP="00FE4D25">
      <w:pPr>
        <w:pStyle w:val="ListParagraph"/>
        <w:numPr>
          <w:ilvl w:val="0"/>
          <w:numId w:val="5"/>
        </w:numPr>
        <w:rPr>
          <w:rFonts w:ascii="Garamond" w:hAnsi="Garamond"/>
          <w:sz w:val="24"/>
          <w:szCs w:val="24"/>
        </w:rPr>
      </w:pPr>
      <w:r w:rsidRPr="00F24736">
        <w:rPr>
          <w:rFonts w:ascii="Garamond" w:hAnsi="Garamond"/>
          <w:sz w:val="24"/>
          <w:szCs w:val="24"/>
        </w:rPr>
        <w:t xml:space="preserve">The larger the </w:t>
      </w:r>
      <w:r w:rsidR="004F42EB" w:rsidRPr="00F24736">
        <w:rPr>
          <w:rFonts w:ascii="Garamond" w:hAnsi="Garamond"/>
          <w:sz w:val="24"/>
          <w:szCs w:val="24"/>
        </w:rPr>
        <w:t>particle sizes</w:t>
      </w:r>
      <w:r w:rsidRPr="00F24736">
        <w:rPr>
          <w:rFonts w:ascii="Garamond" w:hAnsi="Garamond"/>
          <w:sz w:val="24"/>
          <w:szCs w:val="24"/>
        </w:rPr>
        <w:t xml:space="preserve"> of a soil</w:t>
      </w:r>
      <w:r w:rsidR="004A006C" w:rsidRPr="00F24736">
        <w:rPr>
          <w:rFonts w:ascii="Garamond" w:hAnsi="Garamond"/>
          <w:sz w:val="24"/>
          <w:szCs w:val="24"/>
        </w:rPr>
        <w:t>,</w:t>
      </w:r>
      <w:r w:rsidRPr="00F24736">
        <w:rPr>
          <w:rFonts w:ascii="Garamond" w:hAnsi="Garamond"/>
          <w:sz w:val="24"/>
          <w:szCs w:val="24"/>
        </w:rPr>
        <w:t xml:space="preserve"> the larger the pore space.</w:t>
      </w:r>
    </w:p>
    <w:p w:rsidR="00FE4D25" w:rsidRPr="00F24736" w:rsidRDefault="00FE4D25" w:rsidP="00FE4D25">
      <w:pPr>
        <w:pStyle w:val="ListParagraph"/>
        <w:numPr>
          <w:ilvl w:val="0"/>
          <w:numId w:val="5"/>
        </w:numPr>
        <w:rPr>
          <w:rFonts w:ascii="Garamond" w:hAnsi="Garamond"/>
          <w:sz w:val="24"/>
          <w:szCs w:val="24"/>
        </w:rPr>
      </w:pPr>
      <w:r w:rsidRPr="00F24736">
        <w:rPr>
          <w:rFonts w:ascii="Garamond" w:hAnsi="Garamond"/>
          <w:sz w:val="24"/>
          <w:szCs w:val="24"/>
        </w:rPr>
        <w:t>The ration to soil and water will change with the dampness of soil.</w:t>
      </w:r>
    </w:p>
    <w:p w:rsidR="00FE4D25" w:rsidRPr="00F24736" w:rsidRDefault="00FE4D25" w:rsidP="00FE4D25">
      <w:pPr>
        <w:pStyle w:val="ListParagraph"/>
        <w:numPr>
          <w:ilvl w:val="0"/>
          <w:numId w:val="5"/>
        </w:numPr>
        <w:rPr>
          <w:rFonts w:ascii="Garamond" w:hAnsi="Garamond"/>
          <w:sz w:val="24"/>
          <w:szCs w:val="24"/>
        </w:rPr>
      </w:pPr>
      <w:r w:rsidRPr="00F24736">
        <w:rPr>
          <w:rFonts w:ascii="Garamond" w:hAnsi="Garamond"/>
          <w:sz w:val="24"/>
          <w:szCs w:val="24"/>
        </w:rPr>
        <w:t>Most soils are a mixture of many different sized particles.</w:t>
      </w:r>
    </w:p>
    <w:p w:rsidR="00FE4D25" w:rsidRPr="00F24736" w:rsidRDefault="00FE4D25" w:rsidP="00FE4D25">
      <w:pPr>
        <w:pStyle w:val="ListParagraph"/>
        <w:numPr>
          <w:ilvl w:val="0"/>
          <w:numId w:val="5"/>
        </w:numPr>
        <w:rPr>
          <w:rFonts w:ascii="Garamond" w:hAnsi="Garamond"/>
          <w:sz w:val="24"/>
          <w:szCs w:val="24"/>
        </w:rPr>
      </w:pPr>
      <w:r w:rsidRPr="00F24736">
        <w:rPr>
          <w:rFonts w:ascii="Garamond" w:hAnsi="Garamond"/>
          <w:sz w:val="24"/>
          <w:szCs w:val="24"/>
        </w:rPr>
        <w:t>What impacts particle size during soil formation?</w:t>
      </w:r>
    </w:p>
    <w:p w:rsidR="00FE4D25" w:rsidRPr="00F24736" w:rsidRDefault="00FE4D25" w:rsidP="00FE4D25">
      <w:pPr>
        <w:pStyle w:val="ListParagraph"/>
        <w:rPr>
          <w:rFonts w:ascii="Garamond" w:hAnsi="Garamond"/>
          <w:sz w:val="24"/>
          <w:szCs w:val="24"/>
        </w:rPr>
      </w:pPr>
    </w:p>
    <w:p w:rsidR="00F93389" w:rsidRPr="00F24736" w:rsidRDefault="00F93389" w:rsidP="00ED7622">
      <w:pPr>
        <w:rPr>
          <w:rFonts w:ascii="Garamond" w:hAnsi="Garamond"/>
          <w:sz w:val="24"/>
          <w:szCs w:val="24"/>
        </w:rPr>
      </w:pPr>
    </w:p>
    <w:p w:rsidR="00F93389" w:rsidRPr="00F24736" w:rsidRDefault="00697648" w:rsidP="00ED7622">
      <w:pPr>
        <w:rPr>
          <w:rFonts w:ascii="Garamond" w:hAnsi="Garamond"/>
          <w:sz w:val="24"/>
          <w:szCs w:val="24"/>
        </w:rPr>
      </w:pPr>
      <w:r w:rsidRPr="00F24736">
        <w:rPr>
          <w:rFonts w:ascii="Garamond" w:hAnsi="Garamond"/>
          <w:noProof/>
        </w:rPr>
        <mc:AlternateContent>
          <mc:Choice Requires="wps">
            <w:drawing>
              <wp:anchor distT="0" distB="0" distL="114300" distR="114300" simplePos="0" relativeHeight="251716608" behindDoc="0" locked="0" layoutInCell="1" allowOverlap="1" wp14:anchorId="406F8DBA" wp14:editId="129CDF9B">
                <wp:simplePos x="0" y="0"/>
                <wp:positionH relativeFrom="column">
                  <wp:posOffset>116840</wp:posOffset>
                </wp:positionH>
                <wp:positionV relativeFrom="paragraph">
                  <wp:posOffset>75565</wp:posOffset>
                </wp:positionV>
                <wp:extent cx="4975860" cy="775970"/>
                <wp:effectExtent l="0" t="0" r="0" b="50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775970"/>
                        </a:xfrm>
                        <a:prstGeom prst="rect">
                          <a:avLst/>
                        </a:prstGeom>
                        <a:solidFill>
                          <a:srgbClr val="FFFFFF"/>
                        </a:solidFill>
                        <a:ln w="9525">
                          <a:noFill/>
                          <a:miter lim="800000"/>
                          <a:headEnd/>
                          <a:tailEnd/>
                        </a:ln>
                      </wps:spPr>
                      <wps:txbx>
                        <w:txbxContent>
                          <w:p w:rsidR="004F42EB" w:rsidRPr="00E52B2A" w:rsidRDefault="004F42EB" w:rsidP="004F42EB">
                            <w:pPr>
                              <w:rPr>
                                <w:rFonts w:ascii="Garamond" w:hAnsi="Garamond"/>
                                <w:sz w:val="26"/>
                                <w:szCs w:val="26"/>
                              </w:rPr>
                            </w:pPr>
                            <w:r>
                              <w:rPr>
                                <w:rFonts w:ascii="Garamond" w:hAnsi="Garamond"/>
                                <w:sz w:val="26"/>
                                <w:szCs w:val="26"/>
                              </w:rPr>
                              <w:t>Provide the Experience – Create model of seven so</w:t>
                            </w:r>
                            <w:r w:rsidR="00A84913">
                              <w:rPr>
                                <w:rFonts w:ascii="Garamond" w:hAnsi="Garamond"/>
                                <w:sz w:val="26"/>
                                <w:szCs w:val="26"/>
                              </w:rPr>
                              <w:t>il structures</w:t>
                            </w:r>
                            <w:r w:rsidR="00697648">
                              <w:rPr>
                                <w:rFonts w:ascii="Garamond" w:hAnsi="Garamond"/>
                                <w:sz w:val="26"/>
                                <w:szCs w:val="26"/>
                              </w:rPr>
                              <w:t>, explain factors that affect aggregate stability and soil structure, and definition of bulk density</w:t>
                            </w:r>
                            <w:r w:rsidR="00A84913">
                              <w:rPr>
                                <w:rFonts w:ascii="Garamond" w:hAnsi="Garamond"/>
                                <w:sz w:val="26"/>
                                <w:szCs w:val="26"/>
                              </w:rPr>
                              <w:t xml:space="preserve"> – Approximately 10</w:t>
                            </w:r>
                            <w:r>
                              <w:rPr>
                                <w:rFonts w:ascii="Garamond" w:hAnsi="Garamond"/>
                                <w:sz w:val="26"/>
                                <w:szCs w:val="26"/>
                              </w:rPr>
                              <w:t xml:space="preserve">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F8DBA" id="_x0000_s1033" type="#_x0000_t202" style="position:absolute;margin-left:9.2pt;margin-top:5.95pt;width:391.8pt;height:61.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" stroked="f">
                <v:textbox>
                  <w:txbxContent>
                    <w:p w:rsidR="004F42EB" w:rsidRPr="00E52B2A" w:rsidRDefault="004F42EB" w:rsidP="004F42EB">
                      <w:pPr>
                        <w:rPr>
                          <w:rFonts w:ascii="Garamond" w:hAnsi="Garamond"/>
                          <w:sz w:val="26"/>
                          <w:szCs w:val="26"/>
                        </w:rPr>
                      </w:pPr>
                      <w:r>
                        <w:rPr>
                          <w:rFonts w:ascii="Garamond" w:hAnsi="Garamond"/>
                          <w:sz w:val="26"/>
                          <w:szCs w:val="26"/>
                        </w:rPr>
                        <w:t>Provide the Experience – Create model of seven so</w:t>
                      </w:r>
                      <w:r w:rsidR="00A84913">
                        <w:rPr>
                          <w:rFonts w:ascii="Garamond" w:hAnsi="Garamond"/>
                          <w:sz w:val="26"/>
                          <w:szCs w:val="26"/>
                        </w:rPr>
                        <w:t>il structures</w:t>
                      </w:r>
                      <w:r w:rsidR="00697648">
                        <w:rPr>
                          <w:rFonts w:ascii="Garamond" w:hAnsi="Garamond"/>
                          <w:sz w:val="26"/>
                          <w:szCs w:val="26"/>
                        </w:rPr>
                        <w:t>, explain factors that affect aggregate stability and soil structure, and definition of bulk density</w:t>
                      </w:r>
                      <w:r w:rsidR="00A84913">
                        <w:rPr>
                          <w:rFonts w:ascii="Garamond" w:hAnsi="Garamond"/>
                          <w:sz w:val="26"/>
                          <w:szCs w:val="26"/>
                        </w:rPr>
                        <w:t xml:space="preserve"> – Approximately 10</w:t>
                      </w:r>
                      <w:r>
                        <w:rPr>
                          <w:rFonts w:ascii="Garamond" w:hAnsi="Garamond"/>
                          <w:sz w:val="26"/>
                          <w:szCs w:val="26"/>
                        </w:rPr>
                        <w:t xml:space="preserve"> minutes</w:t>
                      </w:r>
                    </w:p>
                  </w:txbxContent>
                </v:textbox>
                <w10:wrap type="square"/>
              </v:shape>
            </w:pict>
          </mc:Fallback>
        </mc:AlternateContent>
      </w:r>
      <w:r w:rsidR="0075192B" w:rsidRPr="00F24736">
        <w:rPr>
          <w:rFonts w:ascii="Garamond" w:hAnsi="Garamond"/>
          <w:noProof/>
        </w:rPr>
        <mc:AlternateContent>
          <mc:Choice Requires="wps">
            <w:drawing>
              <wp:anchor distT="0" distB="0" distL="114300" distR="114300" simplePos="0" relativeHeight="251724800" behindDoc="0" locked="0" layoutInCell="1" allowOverlap="1" wp14:anchorId="2EDB52B3" wp14:editId="2F007AB0">
                <wp:simplePos x="0" y="0"/>
                <wp:positionH relativeFrom="column">
                  <wp:posOffset>-5090042</wp:posOffset>
                </wp:positionH>
                <wp:positionV relativeFrom="paragraph">
                  <wp:posOffset>76125</wp:posOffset>
                </wp:positionV>
                <wp:extent cx="6045200" cy="776177"/>
                <wp:effectExtent l="0" t="0" r="12700" b="24130"/>
                <wp:wrapNone/>
                <wp:docPr id="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776177"/>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8C484D2" id="Rounded Rectangle 16" o:spid="_x0000_s1026" style="position:absolute;margin-left:-400.8pt;margin-top:6pt;width:476pt;height:61.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" filled="f" strokecolor="#9bbb59" strokeweight="2pt">
                <v:path arrowok="t"/>
              </v:roundrect>
            </w:pict>
          </mc:Fallback>
        </mc:AlternateContent>
      </w:r>
    </w:p>
    <w:p w:rsidR="00F93389" w:rsidRPr="00F24736" w:rsidRDefault="00F93389" w:rsidP="00ED7622">
      <w:pPr>
        <w:rPr>
          <w:rFonts w:ascii="Garamond" w:hAnsi="Garamond"/>
          <w:sz w:val="24"/>
          <w:szCs w:val="24"/>
        </w:rPr>
      </w:pPr>
    </w:p>
    <w:p w:rsidR="00F93389" w:rsidRPr="00F24736" w:rsidRDefault="00F93389" w:rsidP="00ED7622">
      <w:pPr>
        <w:rPr>
          <w:rFonts w:ascii="Garamond" w:hAnsi="Garamond"/>
          <w:sz w:val="24"/>
          <w:szCs w:val="24"/>
        </w:rPr>
      </w:pPr>
    </w:p>
    <w:p w:rsidR="00697648" w:rsidRPr="00F24736" w:rsidRDefault="00697648" w:rsidP="00ED7622">
      <w:pPr>
        <w:rPr>
          <w:rFonts w:ascii="Garamond" w:hAnsi="Garamond"/>
          <w:sz w:val="24"/>
          <w:szCs w:val="24"/>
        </w:rPr>
      </w:pPr>
    </w:p>
    <w:p w:rsidR="004F42EB" w:rsidRPr="00F24736" w:rsidRDefault="00104D17" w:rsidP="00FD143D">
      <w:pPr>
        <w:rPr>
          <w:rFonts w:ascii="Garamond" w:hAnsi="Garamond"/>
          <w:sz w:val="24"/>
          <w:szCs w:val="24"/>
        </w:rPr>
      </w:pPr>
      <w:r w:rsidRPr="00F24736">
        <w:rPr>
          <w:rFonts w:ascii="Garamond" w:hAnsi="Garamond"/>
          <w:sz w:val="24"/>
          <w:szCs w:val="24"/>
        </w:rPr>
        <w:t>Show students the slide with the seven soil structure</w:t>
      </w:r>
      <w:r w:rsidR="0084132B" w:rsidRPr="00F24736">
        <w:rPr>
          <w:rFonts w:ascii="Garamond" w:hAnsi="Garamond"/>
          <w:sz w:val="24"/>
          <w:szCs w:val="24"/>
        </w:rPr>
        <w:t xml:space="preserve"> pictures and p</w:t>
      </w:r>
      <w:r w:rsidRPr="00F24736">
        <w:rPr>
          <w:rFonts w:ascii="Garamond" w:hAnsi="Garamond"/>
          <w:sz w:val="24"/>
          <w:szCs w:val="24"/>
        </w:rPr>
        <w:t>rovide each student with clay. Enc</w:t>
      </w:r>
      <w:r w:rsidR="004A006C" w:rsidRPr="00F24736">
        <w:rPr>
          <w:rFonts w:ascii="Garamond" w:hAnsi="Garamond"/>
          <w:sz w:val="24"/>
          <w:szCs w:val="24"/>
        </w:rPr>
        <w:t>ourage students to select one</w:t>
      </w:r>
      <w:r w:rsidRPr="00F24736">
        <w:rPr>
          <w:rFonts w:ascii="Garamond" w:hAnsi="Garamond"/>
          <w:sz w:val="24"/>
          <w:szCs w:val="24"/>
        </w:rPr>
        <w:t xml:space="preserve"> type of soil structure and build a model, tell them not to discuss their model during construction.  After a few minutes, as students complete their model</w:t>
      </w:r>
      <w:r w:rsidR="004A006C" w:rsidRPr="00F24736">
        <w:rPr>
          <w:rFonts w:ascii="Garamond" w:hAnsi="Garamond"/>
          <w:sz w:val="24"/>
          <w:szCs w:val="24"/>
        </w:rPr>
        <w:t>,</w:t>
      </w:r>
      <w:r w:rsidRPr="00F24736">
        <w:rPr>
          <w:rFonts w:ascii="Garamond" w:hAnsi="Garamond"/>
          <w:sz w:val="24"/>
          <w:szCs w:val="24"/>
        </w:rPr>
        <w:t xml:space="preserve"> guide the class through a gallery walk of the different models.  As students identify each other’s model</w:t>
      </w:r>
      <w:r w:rsidR="004A006C" w:rsidRPr="00F24736">
        <w:rPr>
          <w:rFonts w:ascii="Garamond" w:hAnsi="Garamond"/>
          <w:sz w:val="24"/>
          <w:szCs w:val="24"/>
        </w:rPr>
        <w:t>,</w:t>
      </w:r>
      <w:r w:rsidRPr="00F24736">
        <w:rPr>
          <w:rFonts w:ascii="Garamond" w:hAnsi="Garamond"/>
          <w:sz w:val="24"/>
          <w:szCs w:val="24"/>
        </w:rPr>
        <w:t xml:space="preserve"> have them discuss each type of aggregate.</w:t>
      </w:r>
      <w:r w:rsidR="00A5707A" w:rsidRPr="00F24736">
        <w:rPr>
          <w:rFonts w:ascii="Garamond" w:hAnsi="Garamond"/>
          <w:sz w:val="24"/>
          <w:szCs w:val="24"/>
        </w:rPr>
        <w:t xml:space="preserve">  Keep models intact to u</w:t>
      </w:r>
      <w:r w:rsidR="00FD143D" w:rsidRPr="00F24736">
        <w:rPr>
          <w:rFonts w:ascii="Garamond" w:hAnsi="Garamond"/>
          <w:sz w:val="24"/>
          <w:szCs w:val="24"/>
        </w:rPr>
        <w:t xml:space="preserve">se throughout the class today. </w:t>
      </w:r>
    </w:p>
    <w:p w:rsidR="004F42EB" w:rsidRPr="00F24736" w:rsidRDefault="0075192B" w:rsidP="004F42EB">
      <w:pPr>
        <w:tabs>
          <w:tab w:val="left" w:pos="1591"/>
        </w:tabs>
        <w:rPr>
          <w:rFonts w:ascii="Garamond" w:hAnsi="Garamond"/>
          <w:sz w:val="24"/>
          <w:szCs w:val="24"/>
        </w:rPr>
      </w:pPr>
      <w:r w:rsidRPr="00F24736">
        <w:rPr>
          <w:rFonts w:ascii="Garamond" w:hAnsi="Garamond"/>
          <w:noProof/>
        </w:rPr>
        <w:lastRenderedPageBreak/>
        <mc:AlternateContent>
          <mc:Choice Requires="wps">
            <w:drawing>
              <wp:anchor distT="0" distB="0" distL="114300" distR="114300" simplePos="0" relativeHeight="251722752" behindDoc="0" locked="0" layoutInCell="1" allowOverlap="1" wp14:anchorId="381649E0" wp14:editId="4A1CDFCE">
                <wp:simplePos x="0" y="0"/>
                <wp:positionH relativeFrom="column">
                  <wp:posOffset>-5088890</wp:posOffset>
                </wp:positionH>
                <wp:positionV relativeFrom="paragraph">
                  <wp:posOffset>93980</wp:posOffset>
                </wp:positionV>
                <wp:extent cx="6045200" cy="473710"/>
                <wp:effectExtent l="0" t="0" r="12700" b="21590"/>
                <wp:wrapNone/>
                <wp:docPr id="5"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E5D8A72" id="Rounded Rectangle 16" o:spid="_x0000_s1026" style="position:absolute;margin-left:-400.7pt;margin-top:7.4pt;width:476pt;height:37.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" filled="f" strokecolor="#9bbb59" strokeweight="2pt">
                <v:path arrowok="t"/>
              </v:roundrect>
            </w:pict>
          </mc:Fallback>
        </mc:AlternateContent>
      </w:r>
      <w:r w:rsidR="004F42EB" w:rsidRPr="00F24736">
        <w:rPr>
          <w:rFonts w:ascii="Garamond" w:hAnsi="Garamond"/>
          <w:noProof/>
        </w:rPr>
        <mc:AlternateContent>
          <mc:Choice Requires="wps">
            <w:drawing>
              <wp:anchor distT="0" distB="0" distL="114300" distR="114300" simplePos="0" relativeHeight="251718656" behindDoc="0" locked="0" layoutInCell="1" allowOverlap="1" wp14:anchorId="5A374A9B" wp14:editId="1635F88C">
                <wp:simplePos x="0" y="0"/>
                <wp:positionH relativeFrom="column">
                  <wp:posOffset>116840</wp:posOffset>
                </wp:positionH>
                <wp:positionV relativeFrom="paragraph">
                  <wp:posOffset>210185</wp:posOffset>
                </wp:positionV>
                <wp:extent cx="4975860" cy="3505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350520"/>
                        </a:xfrm>
                        <a:prstGeom prst="rect">
                          <a:avLst/>
                        </a:prstGeom>
                        <a:solidFill>
                          <a:srgbClr val="FFFFFF"/>
                        </a:solidFill>
                        <a:ln w="9525">
                          <a:noFill/>
                          <a:miter lim="800000"/>
                          <a:headEnd/>
                          <a:tailEnd/>
                        </a:ln>
                      </wps:spPr>
                      <wps:txbx>
                        <w:txbxContent>
                          <w:p w:rsidR="004F42EB" w:rsidRPr="00E52B2A" w:rsidRDefault="004F42EB" w:rsidP="004F42EB">
                            <w:pPr>
                              <w:rPr>
                                <w:rFonts w:ascii="Garamond" w:hAnsi="Garamond"/>
                                <w:sz w:val="26"/>
                                <w:szCs w:val="26"/>
                              </w:rPr>
                            </w:pPr>
                            <w:r>
                              <w:rPr>
                                <w:rFonts w:ascii="Garamond" w:hAnsi="Garamond"/>
                                <w:sz w:val="26"/>
                                <w:szCs w:val="26"/>
                              </w:rPr>
                              <w:t xml:space="preserve">Label the Information – Approximately </w:t>
                            </w:r>
                            <w:r w:rsidR="0075192B">
                              <w:rPr>
                                <w:rFonts w:ascii="Garamond" w:hAnsi="Garamond"/>
                                <w:sz w:val="26"/>
                                <w:szCs w:val="26"/>
                              </w:rPr>
                              <w:t>5</w:t>
                            </w:r>
                            <w:r>
                              <w:rPr>
                                <w:rFonts w:ascii="Garamond" w:hAnsi="Garamond"/>
                                <w:sz w:val="26"/>
                                <w:szCs w:val="26"/>
                              </w:rPr>
                              <w:t xml:space="preserve">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74A9B" id="_x0000_s1034" type="#_x0000_t202" style="position:absolute;margin-left:9.2pt;margin-top:16.55pt;width:391.8pt;height:27.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" stroked="f">
                <v:textbox>
                  <w:txbxContent>
                    <w:p w:rsidR="004F42EB" w:rsidRPr="00E52B2A" w:rsidRDefault="004F42EB" w:rsidP="004F42EB">
                      <w:pPr>
                        <w:rPr>
                          <w:rFonts w:ascii="Garamond" w:hAnsi="Garamond"/>
                          <w:sz w:val="26"/>
                          <w:szCs w:val="26"/>
                        </w:rPr>
                      </w:pPr>
                      <w:r>
                        <w:rPr>
                          <w:rFonts w:ascii="Garamond" w:hAnsi="Garamond"/>
                          <w:sz w:val="26"/>
                          <w:szCs w:val="26"/>
                        </w:rPr>
                        <w:t xml:space="preserve">Label the Information – Approximately </w:t>
                      </w:r>
                      <w:r w:rsidR="0075192B">
                        <w:rPr>
                          <w:rFonts w:ascii="Garamond" w:hAnsi="Garamond"/>
                          <w:sz w:val="26"/>
                          <w:szCs w:val="26"/>
                        </w:rPr>
                        <w:t>5</w:t>
                      </w:r>
                      <w:r>
                        <w:rPr>
                          <w:rFonts w:ascii="Garamond" w:hAnsi="Garamond"/>
                          <w:sz w:val="26"/>
                          <w:szCs w:val="26"/>
                        </w:rPr>
                        <w:t xml:space="preserve"> minutes</w:t>
                      </w:r>
                    </w:p>
                  </w:txbxContent>
                </v:textbox>
                <w10:wrap type="square"/>
              </v:shape>
            </w:pict>
          </mc:Fallback>
        </mc:AlternateContent>
      </w:r>
    </w:p>
    <w:p w:rsidR="004F42EB" w:rsidRPr="00F24736" w:rsidRDefault="004F42EB" w:rsidP="004F42EB">
      <w:pPr>
        <w:tabs>
          <w:tab w:val="left" w:pos="1591"/>
        </w:tabs>
        <w:rPr>
          <w:rFonts w:ascii="Garamond" w:hAnsi="Garamond"/>
          <w:sz w:val="24"/>
          <w:szCs w:val="24"/>
        </w:rPr>
      </w:pPr>
    </w:p>
    <w:p w:rsidR="00A467FE" w:rsidRPr="00F24736" w:rsidRDefault="00A467FE" w:rsidP="00BE745D">
      <w:pPr>
        <w:spacing w:after="0" w:line="240" w:lineRule="auto"/>
        <w:rPr>
          <w:rFonts w:ascii="Garamond" w:eastAsia="Times New Roman" w:hAnsi="Garamond"/>
          <w:sz w:val="24"/>
          <w:szCs w:val="24"/>
        </w:rPr>
      </w:pPr>
    </w:p>
    <w:p w:rsidR="0075192B" w:rsidRPr="00F24736" w:rsidRDefault="00EC632B" w:rsidP="00BE745D">
      <w:pPr>
        <w:spacing w:after="0" w:line="240" w:lineRule="auto"/>
        <w:rPr>
          <w:rFonts w:ascii="Garamond" w:eastAsia="Times New Roman" w:hAnsi="Garamond"/>
          <w:sz w:val="24"/>
          <w:szCs w:val="24"/>
        </w:rPr>
      </w:pPr>
      <w:r w:rsidRPr="00F24736">
        <w:rPr>
          <w:rFonts w:ascii="Garamond" w:eastAsia="Times New Roman" w:hAnsi="Garamond"/>
          <w:sz w:val="24"/>
          <w:szCs w:val="24"/>
        </w:rPr>
        <w:t>Encourage students to draw a diagram of each structure on their guided notes sheet.</w:t>
      </w:r>
    </w:p>
    <w:p w:rsidR="00EC632B" w:rsidRPr="00F24736" w:rsidRDefault="00EC632B" w:rsidP="00EC632B">
      <w:pPr>
        <w:spacing w:after="0" w:line="240" w:lineRule="auto"/>
        <w:rPr>
          <w:rFonts w:ascii="Garamond" w:eastAsia="Times New Roman" w:hAnsi="Garamond"/>
          <w:sz w:val="24"/>
          <w:szCs w:val="24"/>
        </w:rPr>
      </w:pPr>
    </w:p>
    <w:p w:rsidR="00BE745D" w:rsidRPr="00F24736" w:rsidRDefault="00A5707A" w:rsidP="00BE745D">
      <w:pPr>
        <w:spacing w:after="0" w:line="240" w:lineRule="auto"/>
        <w:rPr>
          <w:rFonts w:ascii="Garamond" w:eastAsia="Times New Roman" w:hAnsi="Garamond"/>
          <w:sz w:val="24"/>
          <w:szCs w:val="24"/>
        </w:rPr>
      </w:pPr>
      <w:r w:rsidRPr="00F24736">
        <w:rPr>
          <w:rFonts w:ascii="Garamond" w:eastAsia="Times New Roman" w:hAnsi="Garamond"/>
          <w:sz w:val="24"/>
          <w:szCs w:val="24"/>
        </w:rPr>
        <w:t>Share with students the de</w:t>
      </w:r>
      <w:r w:rsidR="00697648" w:rsidRPr="00F24736">
        <w:rPr>
          <w:rFonts w:ascii="Garamond" w:eastAsia="Times New Roman" w:hAnsi="Garamond"/>
          <w:sz w:val="24"/>
          <w:szCs w:val="24"/>
        </w:rPr>
        <w:t xml:space="preserve">finition for soil structure, </w:t>
      </w:r>
      <w:r w:rsidRPr="00F24736">
        <w:rPr>
          <w:rFonts w:ascii="Garamond" w:eastAsia="Times New Roman" w:hAnsi="Garamond"/>
          <w:sz w:val="24"/>
          <w:szCs w:val="24"/>
        </w:rPr>
        <w:t>aggregates</w:t>
      </w:r>
      <w:r w:rsidR="00697648" w:rsidRPr="00F24736">
        <w:rPr>
          <w:rFonts w:ascii="Garamond" w:eastAsia="Times New Roman" w:hAnsi="Garamond"/>
          <w:sz w:val="24"/>
          <w:szCs w:val="24"/>
        </w:rPr>
        <w:t>, and bulk density</w:t>
      </w:r>
      <w:r w:rsidRPr="00F24736">
        <w:rPr>
          <w:rFonts w:ascii="Garamond" w:eastAsia="Times New Roman" w:hAnsi="Garamond"/>
          <w:sz w:val="24"/>
          <w:szCs w:val="24"/>
        </w:rPr>
        <w:t xml:space="preserve">.  Refer back to the clay models as appropriate.  </w:t>
      </w:r>
    </w:p>
    <w:p w:rsidR="005D1053" w:rsidRPr="00F24736" w:rsidRDefault="00104D17" w:rsidP="00104D17">
      <w:pPr>
        <w:numPr>
          <w:ilvl w:val="0"/>
          <w:numId w:val="7"/>
        </w:numPr>
        <w:spacing w:after="0" w:line="240" w:lineRule="auto"/>
        <w:rPr>
          <w:rFonts w:ascii="Garamond" w:eastAsia="Times New Roman" w:hAnsi="Garamond"/>
          <w:sz w:val="24"/>
          <w:szCs w:val="24"/>
        </w:rPr>
      </w:pPr>
      <w:r w:rsidRPr="00F24736">
        <w:rPr>
          <w:rFonts w:ascii="Garamond" w:eastAsia="Times New Roman" w:hAnsi="Garamond"/>
          <w:sz w:val="24"/>
          <w:szCs w:val="24"/>
        </w:rPr>
        <w:t xml:space="preserve">Soil structure </w:t>
      </w:r>
      <w:r w:rsidR="00A467FE" w:rsidRPr="00F24736">
        <w:rPr>
          <w:rFonts w:ascii="Garamond" w:eastAsia="Times New Roman" w:hAnsi="Garamond"/>
          <w:sz w:val="24"/>
          <w:szCs w:val="24"/>
        </w:rPr>
        <w:t>is the way in which the individual particles (sand, silt, and clay) are arranged into larger distinct aggregates.</w:t>
      </w:r>
    </w:p>
    <w:p w:rsidR="00697648" w:rsidRPr="00F24736" w:rsidRDefault="00A467FE" w:rsidP="00104D17">
      <w:pPr>
        <w:numPr>
          <w:ilvl w:val="0"/>
          <w:numId w:val="7"/>
        </w:numPr>
        <w:spacing w:after="0" w:line="240" w:lineRule="auto"/>
        <w:rPr>
          <w:rFonts w:ascii="Garamond" w:eastAsia="Times New Roman" w:hAnsi="Garamond"/>
          <w:sz w:val="24"/>
          <w:szCs w:val="24"/>
        </w:rPr>
      </w:pPr>
      <w:r w:rsidRPr="00F24736">
        <w:rPr>
          <w:rFonts w:ascii="Garamond" w:eastAsia="Times New Roman" w:hAnsi="Garamond"/>
          <w:sz w:val="24"/>
          <w:szCs w:val="24"/>
        </w:rPr>
        <w:t>Soil aggregates are groups of soil particles</w:t>
      </w:r>
      <w:r w:rsidR="004A006C" w:rsidRPr="00F24736">
        <w:rPr>
          <w:rFonts w:ascii="Garamond" w:eastAsia="Times New Roman" w:hAnsi="Garamond"/>
          <w:sz w:val="24"/>
          <w:szCs w:val="24"/>
        </w:rPr>
        <w:t xml:space="preserve">, often called </w:t>
      </w:r>
      <w:proofErr w:type="spellStart"/>
      <w:r w:rsidR="004A006C" w:rsidRPr="00F24736">
        <w:rPr>
          <w:rFonts w:ascii="Garamond" w:eastAsia="Times New Roman" w:hAnsi="Garamond"/>
          <w:sz w:val="24"/>
          <w:szCs w:val="24"/>
        </w:rPr>
        <w:t>peds</w:t>
      </w:r>
      <w:proofErr w:type="spellEnd"/>
      <w:r w:rsidR="004A006C" w:rsidRPr="00F24736">
        <w:rPr>
          <w:rFonts w:ascii="Garamond" w:eastAsia="Times New Roman" w:hAnsi="Garamond"/>
          <w:sz w:val="24"/>
          <w:szCs w:val="24"/>
        </w:rPr>
        <w:t>, which</w:t>
      </w:r>
      <w:r w:rsidRPr="00F24736">
        <w:rPr>
          <w:rFonts w:ascii="Garamond" w:eastAsia="Times New Roman" w:hAnsi="Garamond"/>
          <w:sz w:val="24"/>
          <w:szCs w:val="24"/>
        </w:rPr>
        <w:t xml:space="preserve"> </w:t>
      </w:r>
      <w:r w:rsidR="004A006C" w:rsidRPr="00F24736">
        <w:rPr>
          <w:rFonts w:ascii="Garamond" w:eastAsia="Times New Roman" w:hAnsi="Garamond"/>
          <w:sz w:val="24"/>
          <w:szCs w:val="24"/>
        </w:rPr>
        <w:t>b</w:t>
      </w:r>
      <w:r w:rsidRPr="00F24736">
        <w:rPr>
          <w:rFonts w:ascii="Garamond" w:eastAsia="Times New Roman" w:hAnsi="Garamond"/>
          <w:sz w:val="24"/>
          <w:szCs w:val="24"/>
        </w:rPr>
        <w:t>ind together more strongly than to neighboring particles</w:t>
      </w:r>
      <w:r w:rsidR="00104D17" w:rsidRPr="00F24736">
        <w:rPr>
          <w:rFonts w:ascii="Garamond" w:eastAsia="Times New Roman" w:hAnsi="Garamond"/>
          <w:sz w:val="24"/>
          <w:szCs w:val="24"/>
        </w:rPr>
        <w:t xml:space="preserve"> and can usually be separated easily.</w:t>
      </w:r>
    </w:p>
    <w:p w:rsidR="005D1053" w:rsidRPr="00F24736" w:rsidRDefault="005D1053" w:rsidP="00B33537">
      <w:pPr>
        <w:spacing w:after="0" w:line="240" w:lineRule="auto"/>
        <w:ind w:left="720"/>
        <w:rPr>
          <w:rFonts w:ascii="Garamond" w:eastAsia="Times New Roman" w:hAnsi="Garamond"/>
          <w:sz w:val="24"/>
          <w:szCs w:val="24"/>
        </w:rPr>
      </w:pPr>
    </w:p>
    <w:p w:rsidR="0084132B" w:rsidRPr="00F24736" w:rsidRDefault="0084132B" w:rsidP="004F42EB">
      <w:pPr>
        <w:tabs>
          <w:tab w:val="left" w:pos="1591"/>
        </w:tabs>
        <w:rPr>
          <w:rFonts w:ascii="Garamond" w:hAnsi="Garamond"/>
          <w:sz w:val="24"/>
          <w:szCs w:val="24"/>
        </w:rPr>
      </w:pPr>
    </w:p>
    <w:p w:rsidR="00F93389" w:rsidRPr="00F24736" w:rsidRDefault="00577382" w:rsidP="00ED7622">
      <w:pPr>
        <w:rPr>
          <w:rFonts w:ascii="Garamond" w:hAnsi="Garamond"/>
          <w:sz w:val="24"/>
          <w:szCs w:val="24"/>
        </w:rPr>
      </w:pPr>
      <w:r w:rsidRPr="00F24736">
        <w:rPr>
          <w:rFonts w:ascii="Garamond" w:hAnsi="Garamond"/>
          <w:noProof/>
        </w:rPr>
        <mc:AlternateContent>
          <mc:Choice Requires="wps">
            <w:drawing>
              <wp:anchor distT="0" distB="0" distL="114300" distR="114300" simplePos="0" relativeHeight="251720704" behindDoc="0" locked="0" layoutInCell="1" allowOverlap="1" wp14:anchorId="125AEE02" wp14:editId="45698C88">
                <wp:simplePos x="0" y="0"/>
                <wp:positionH relativeFrom="column">
                  <wp:posOffset>34925</wp:posOffset>
                </wp:positionH>
                <wp:positionV relativeFrom="paragraph">
                  <wp:posOffset>200660</wp:posOffset>
                </wp:positionV>
                <wp:extent cx="5720080" cy="27940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279400"/>
                        </a:xfrm>
                        <a:prstGeom prst="rect">
                          <a:avLst/>
                        </a:prstGeom>
                        <a:solidFill>
                          <a:srgbClr val="FFFFFF"/>
                        </a:solidFill>
                        <a:ln w="9525">
                          <a:noFill/>
                          <a:miter lim="800000"/>
                          <a:headEnd/>
                          <a:tailEnd/>
                        </a:ln>
                      </wps:spPr>
                      <wps:txbx>
                        <w:txbxContent>
                          <w:p w:rsidR="00551629" w:rsidRPr="00E52B2A" w:rsidRDefault="00551629" w:rsidP="00551629">
                            <w:pPr>
                              <w:rPr>
                                <w:rFonts w:ascii="Garamond" w:hAnsi="Garamond"/>
                                <w:sz w:val="26"/>
                                <w:szCs w:val="26"/>
                              </w:rPr>
                            </w:pPr>
                            <w:r>
                              <w:rPr>
                                <w:rFonts w:ascii="Garamond" w:hAnsi="Garamond"/>
                                <w:sz w:val="26"/>
                                <w:szCs w:val="26"/>
                              </w:rPr>
                              <w:t xml:space="preserve">Demonstrate the Relevance – </w:t>
                            </w:r>
                            <w:r w:rsidR="00A84913">
                              <w:rPr>
                                <w:rFonts w:ascii="Garamond" w:hAnsi="Garamond"/>
                                <w:sz w:val="26"/>
                                <w:szCs w:val="26"/>
                              </w:rPr>
                              <w:t>Approximately 10</w:t>
                            </w:r>
                            <w:r>
                              <w:rPr>
                                <w:rFonts w:ascii="Garamond" w:hAnsi="Garamond"/>
                                <w:sz w:val="26"/>
                                <w:szCs w:val="26"/>
                              </w:rPr>
                              <w:t xml:space="preserve">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AEE02" id="_x0000_s1035" type="#_x0000_t202" style="position:absolute;margin-left:2.75pt;margin-top:15.8pt;width:450.4pt;height:2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" stroked="f">
                <v:textbox>
                  <w:txbxContent>
                    <w:p w:rsidR="00551629" w:rsidRPr="00E52B2A" w:rsidRDefault="00551629" w:rsidP="00551629">
                      <w:pPr>
                        <w:rPr>
                          <w:rFonts w:ascii="Garamond" w:hAnsi="Garamond"/>
                          <w:sz w:val="26"/>
                          <w:szCs w:val="26"/>
                        </w:rPr>
                      </w:pPr>
                      <w:r>
                        <w:rPr>
                          <w:rFonts w:ascii="Garamond" w:hAnsi="Garamond"/>
                          <w:sz w:val="26"/>
                          <w:szCs w:val="26"/>
                        </w:rPr>
                        <w:t xml:space="preserve">Demonstrate the Relevance – </w:t>
                      </w:r>
                      <w:r w:rsidR="00A84913">
                        <w:rPr>
                          <w:rFonts w:ascii="Garamond" w:hAnsi="Garamond"/>
                          <w:sz w:val="26"/>
                          <w:szCs w:val="26"/>
                        </w:rPr>
                        <w:t>Approximately 10</w:t>
                      </w:r>
                      <w:r>
                        <w:rPr>
                          <w:rFonts w:ascii="Garamond" w:hAnsi="Garamond"/>
                          <w:sz w:val="26"/>
                          <w:szCs w:val="26"/>
                        </w:rPr>
                        <w:t xml:space="preserve"> minutes</w:t>
                      </w:r>
                    </w:p>
                  </w:txbxContent>
                </v:textbox>
              </v:shape>
            </w:pict>
          </mc:Fallback>
        </mc:AlternateContent>
      </w:r>
      <w:r w:rsidR="0084132B" w:rsidRPr="00F24736">
        <w:rPr>
          <w:rFonts w:ascii="Garamond" w:hAnsi="Garamond"/>
          <w:noProof/>
        </w:rPr>
        <mc:AlternateContent>
          <mc:Choice Requires="wps">
            <w:drawing>
              <wp:anchor distT="0" distB="0" distL="114300" distR="114300" simplePos="0" relativeHeight="251726848" behindDoc="0" locked="0" layoutInCell="1" allowOverlap="1" wp14:anchorId="03795513" wp14:editId="60C172FF">
                <wp:simplePos x="0" y="0"/>
                <wp:positionH relativeFrom="column">
                  <wp:posOffset>-20955</wp:posOffset>
                </wp:positionH>
                <wp:positionV relativeFrom="paragraph">
                  <wp:posOffset>92710</wp:posOffset>
                </wp:positionV>
                <wp:extent cx="6045200" cy="473710"/>
                <wp:effectExtent l="0" t="0" r="12700" b="21590"/>
                <wp:wrapNone/>
                <wp:docPr id="7"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0406B63" id="Rounded Rectangle 16" o:spid="_x0000_s1026" style="position:absolute;margin-left:-1.65pt;margin-top:7.3pt;width:476pt;height:37.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" filled="f" strokecolor="#9bbb59" strokeweight="2pt">
                <v:path arrowok="t"/>
              </v:roundrect>
            </w:pict>
          </mc:Fallback>
        </mc:AlternateContent>
      </w:r>
    </w:p>
    <w:p w:rsidR="00F93389" w:rsidRPr="00F24736" w:rsidRDefault="00F93389" w:rsidP="00ED7622">
      <w:pPr>
        <w:rPr>
          <w:rFonts w:ascii="Garamond" w:hAnsi="Garamond"/>
          <w:sz w:val="24"/>
          <w:szCs w:val="24"/>
        </w:rPr>
      </w:pPr>
    </w:p>
    <w:p w:rsidR="00F93389" w:rsidRPr="00F24736" w:rsidRDefault="00A7312E" w:rsidP="00ED7622">
      <w:pPr>
        <w:rPr>
          <w:rFonts w:ascii="Garamond" w:hAnsi="Garamond"/>
          <w:sz w:val="24"/>
          <w:szCs w:val="24"/>
        </w:rPr>
      </w:pPr>
      <w:r w:rsidRPr="00F24736">
        <w:rPr>
          <w:rFonts w:ascii="Garamond" w:hAnsi="Garamond"/>
          <w:sz w:val="24"/>
          <w:szCs w:val="24"/>
        </w:rPr>
        <w:t xml:space="preserve">    </w:t>
      </w:r>
      <w:r w:rsidR="00551629" w:rsidRPr="00F24736">
        <w:rPr>
          <w:rFonts w:ascii="Garamond" w:hAnsi="Garamond"/>
          <w:sz w:val="24"/>
          <w:szCs w:val="24"/>
        </w:rPr>
        <w:t xml:space="preserve">   </w:t>
      </w:r>
    </w:p>
    <w:p w:rsidR="00A84913" w:rsidRPr="00F24736" w:rsidRDefault="00A84913" w:rsidP="00A84913">
      <w:pPr>
        <w:tabs>
          <w:tab w:val="left" w:pos="1591"/>
        </w:tabs>
        <w:rPr>
          <w:rFonts w:ascii="Garamond" w:hAnsi="Garamond"/>
          <w:sz w:val="24"/>
          <w:szCs w:val="24"/>
        </w:rPr>
      </w:pPr>
      <w:r w:rsidRPr="00F24736">
        <w:rPr>
          <w:rFonts w:ascii="Garamond" w:hAnsi="Garamond"/>
          <w:sz w:val="24"/>
          <w:szCs w:val="24"/>
        </w:rPr>
        <w:t xml:space="preserve">Discuss factors that affect soil structure and aggregate stability.  Students should capture this in their guided notes.  </w:t>
      </w:r>
    </w:p>
    <w:p w:rsidR="00A84913" w:rsidRPr="00F24736" w:rsidRDefault="00A84913" w:rsidP="00A84913">
      <w:pPr>
        <w:rPr>
          <w:rFonts w:ascii="Garamond" w:hAnsi="Garamond"/>
          <w:sz w:val="24"/>
          <w:szCs w:val="24"/>
        </w:rPr>
        <w:sectPr w:rsidR="00A84913" w:rsidRPr="00F24736" w:rsidSect="00A84913">
          <w:headerReference w:type="even" r:id="rId23"/>
          <w:headerReference w:type="default" r:id="rId24"/>
          <w:footerReference w:type="even" r:id="rId25"/>
          <w:footerReference w:type="default" r:id="rId26"/>
          <w:headerReference w:type="first" r:id="rId27"/>
          <w:footerReference w:type="first" r:id="rId28"/>
          <w:type w:val="continuous"/>
          <w:pgSz w:w="12240" w:h="15840"/>
          <w:pgMar w:top="1440" w:right="1440" w:bottom="1440" w:left="1440" w:header="720" w:footer="720" w:gutter="0"/>
          <w:cols w:space="720"/>
          <w:docGrid w:linePitch="360"/>
        </w:sectPr>
      </w:pPr>
    </w:p>
    <w:p w:rsidR="00A84913" w:rsidRPr="00F24736" w:rsidRDefault="00A84913" w:rsidP="00A84913">
      <w:pPr>
        <w:rPr>
          <w:rFonts w:ascii="Garamond" w:hAnsi="Garamond"/>
          <w:sz w:val="24"/>
          <w:szCs w:val="24"/>
        </w:rPr>
      </w:pPr>
      <w:r w:rsidRPr="00F24736">
        <w:rPr>
          <w:rFonts w:ascii="Garamond" w:hAnsi="Garamond"/>
          <w:sz w:val="24"/>
          <w:szCs w:val="24"/>
        </w:rPr>
        <w:lastRenderedPageBreak/>
        <w:t xml:space="preserve">Aggregate stability </w:t>
      </w:r>
    </w:p>
    <w:p w:rsidR="00A84913" w:rsidRPr="00F24736" w:rsidRDefault="00A84913" w:rsidP="00A84913">
      <w:pPr>
        <w:pStyle w:val="ListParagraph"/>
        <w:numPr>
          <w:ilvl w:val="0"/>
          <w:numId w:val="6"/>
        </w:numPr>
        <w:rPr>
          <w:rFonts w:ascii="Garamond" w:hAnsi="Garamond"/>
          <w:sz w:val="24"/>
          <w:szCs w:val="24"/>
        </w:rPr>
      </w:pPr>
      <w:r w:rsidRPr="00F24736">
        <w:rPr>
          <w:rFonts w:ascii="Garamond" w:hAnsi="Garamond"/>
          <w:sz w:val="24"/>
          <w:szCs w:val="24"/>
        </w:rPr>
        <w:t>Amount of clay</w:t>
      </w:r>
    </w:p>
    <w:p w:rsidR="00A84913" w:rsidRPr="00F24736" w:rsidRDefault="00577382" w:rsidP="00A84913">
      <w:pPr>
        <w:pStyle w:val="ListParagraph"/>
        <w:numPr>
          <w:ilvl w:val="0"/>
          <w:numId w:val="6"/>
        </w:numPr>
        <w:rPr>
          <w:rFonts w:ascii="Garamond" w:hAnsi="Garamond"/>
          <w:sz w:val="24"/>
          <w:szCs w:val="24"/>
        </w:rPr>
      </w:pPr>
      <w:r w:rsidRPr="00F24736">
        <w:rPr>
          <w:rFonts w:ascii="Garamond" w:hAnsi="Garamond"/>
          <w:sz w:val="24"/>
          <w:szCs w:val="24"/>
        </w:rPr>
        <w:t>Chemical elements</w:t>
      </w:r>
    </w:p>
    <w:p w:rsidR="00A84913" w:rsidRPr="00F24736" w:rsidRDefault="00A84913" w:rsidP="00A84913">
      <w:pPr>
        <w:pStyle w:val="ListParagraph"/>
        <w:numPr>
          <w:ilvl w:val="0"/>
          <w:numId w:val="6"/>
        </w:numPr>
        <w:rPr>
          <w:rFonts w:ascii="Garamond" w:hAnsi="Garamond"/>
          <w:sz w:val="24"/>
          <w:szCs w:val="24"/>
        </w:rPr>
      </w:pPr>
      <w:r w:rsidRPr="00F24736">
        <w:rPr>
          <w:rFonts w:ascii="Garamond" w:hAnsi="Garamond"/>
          <w:sz w:val="24"/>
          <w:szCs w:val="24"/>
        </w:rPr>
        <w:t>Organic matter</w:t>
      </w:r>
    </w:p>
    <w:p w:rsidR="00A84913" w:rsidRPr="00F24736" w:rsidRDefault="00A84913" w:rsidP="00A84913">
      <w:pPr>
        <w:pStyle w:val="ListParagraph"/>
        <w:numPr>
          <w:ilvl w:val="0"/>
          <w:numId w:val="6"/>
        </w:numPr>
        <w:rPr>
          <w:rFonts w:ascii="Garamond" w:hAnsi="Garamond"/>
          <w:sz w:val="24"/>
          <w:szCs w:val="24"/>
        </w:rPr>
      </w:pPr>
      <w:r w:rsidRPr="00F24736">
        <w:rPr>
          <w:rFonts w:ascii="Garamond" w:hAnsi="Garamond"/>
          <w:sz w:val="24"/>
          <w:szCs w:val="24"/>
        </w:rPr>
        <w:t>Biological activity</w:t>
      </w:r>
    </w:p>
    <w:p w:rsidR="00A84913" w:rsidRPr="00F24736" w:rsidRDefault="00A84913" w:rsidP="00A84913">
      <w:pPr>
        <w:rPr>
          <w:rFonts w:ascii="Garamond" w:hAnsi="Garamond"/>
          <w:sz w:val="24"/>
          <w:szCs w:val="24"/>
        </w:rPr>
      </w:pPr>
      <w:r w:rsidRPr="00F24736">
        <w:rPr>
          <w:rFonts w:ascii="Garamond" w:hAnsi="Garamond"/>
          <w:sz w:val="24"/>
          <w:szCs w:val="24"/>
        </w:rPr>
        <w:lastRenderedPageBreak/>
        <w:t>Soil structure</w:t>
      </w:r>
    </w:p>
    <w:p w:rsidR="00A84913" w:rsidRPr="00F24736" w:rsidRDefault="00A84913" w:rsidP="00A84913">
      <w:pPr>
        <w:pStyle w:val="ListParagraph"/>
        <w:numPr>
          <w:ilvl w:val="0"/>
          <w:numId w:val="8"/>
        </w:numPr>
        <w:rPr>
          <w:rFonts w:ascii="Garamond" w:hAnsi="Garamond"/>
          <w:sz w:val="24"/>
          <w:szCs w:val="24"/>
        </w:rPr>
      </w:pPr>
      <w:r w:rsidRPr="00F24736">
        <w:rPr>
          <w:rFonts w:ascii="Garamond" w:hAnsi="Garamond"/>
          <w:sz w:val="24"/>
          <w:szCs w:val="24"/>
        </w:rPr>
        <w:t>Organic matter</w:t>
      </w:r>
    </w:p>
    <w:p w:rsidR="00A84913" w:rsidRPr="00F24736" w:rsidRDefault="00A84913" w:rsidP="00A84913">
      <w:pPr>
        <w:pStyle w:val="ListParagraph"/>
        <w:numPr>
          <w:ilvl w:val="0"/>
          <w:numId w:val="8"/>
        </w:numPr>
        <w:rPr>
          <w:rFonts w:ascii="Garamond" w:hAnsi="Garamond"/>
          <w:sz w:val="24"/>
          <w:szCs w:val="24"/>
        </w:rPr>
      </w:pPr>
      <w:r w:rsidRPr="00F24736">
        <w:rPr>
          <w:rFonts w:ascii="Garamond" w:hAnsi="Garamond"/>
          <w:sz w:val="24"/>
          <w:szCs w:val="24"/>
        </w:rPr>
        <w:t>Soil organisms</w:t>
      </w:r>
    </w:p>
    <w:p w:rsidR="00A84913" w:rsidRPr="00F24736" w:rsidRDefault="00A84913" w:rsidP="00A84913">
      <w:pPr>
        <w:pStyle w:val="ListParagraph"/>
        <w:numPr>
          <w:ilvl w:val="0"/>
          <w:numId w:val="8"/>
        </w:numPr>
        <w:rPr>
          <w:rFonts w:ascii="Garamond" w:hAnsi="Garamond"/>
          <w:sz w:val="24"/>
          <w:szCs w:val="24"/>
        </w:rPr>
      </w:pPr>
      <w:r w:rsidRPr="00F24736">
        <w:rPr>
          <w:rFonts w:ascii="Garamond" w:hAnsi="Garamond"/>
          <w:sz w:val="24"/>
          <w:szCs w:val="24"/>
        </w:rPr>
        <w:t xml:space="preserve">Tillage </w:t>
      </w:r>
    </w:p>
    <w:p w:rsidR="00A84913" w:rsidRPr="00F24736" w:rsidRDefault="00A84913" w:rsidP="00A84913">
      <w:pPr>
        <w:pStyle w:val="ListParagraph"/>
        <w:numPr>
          <w:ilvl w:val="0"/>
          <w:numId w:val="8"/>
        </w:numPr>
        <w:rPr>
          <w:rFonts w:ascii="Garamond" w:hAnsi="Garamond"/>
          <w:sz w:val="24"/>
          <w:szCs w:val="24"/>
        </w:rPr>
      </w:pPr>
      <w:r w:rsidRPr="00F24736">
        <w:rPr>
          <w:rFonts w:ascii="Garamond" w:hAnsi="Garamond"/>
          <w:sz w:val="24"/>
          <w:szCs w:val="24"/>
        </w:rPr>
        <w:t>Freezing and thawing</w:t>
      </w:r>
    </w:p>
    <w:p w:rsidR="00A84913" w:rsidRPr="00F24736" w:rsidRDefault="00FD143D" w:rsidP="00A84913">
      <w:pPr>
        <w:pStyle w:val="ListParagraph"/>
        <w:numPr>
          <w:ilvl w:val="0"/>
          <w:numId w:val="8"/>
        </w:numPr>
        <w:rPr>
          <w:rFonts w:ascii="Garamond" w:hAnsi="Garamond"/>
          <w:sz w:val="24"/>
          <w:szCs w:val="24"/>
        </w:rPr>
        <w:sectPr w:rsidR="00A84913" w:rsidRPr="00F24736" w:rsidSect="0084132B">
          <w:type w:val="continuous"/>
          <w:pgSz w:w="12240" w:h="15840"/>
          <w:pgMar w:top="1440" w:right="1440" w:bottom="1440" w:left="1440" w:header="720" w:footer="720" w:gutter="0"/>
          <w:cols w:num="2" w:space="720"/>
          <w:docGrid w:linePitch="360"/>
        </w:sectPr>
      </w:pPr>
      <w:r w:rsidRPr="00F24736">
        <w:rPr>
          <w:rFonts w:ascii="Garamond" w:hAnsi="Garamond"/>
          <w:sz w:val="24"/>
          <w:szCs w:val="24"/>
        </w:rPr>
        <w:t>Water movement</w:t>
      </w:r>
    </w:p>
    <w:p w:rsidR="00EC632B" w:rsidRPr="00F24736" w:rsidRDefault="00EC632B" w:rsidP="00ED7622">
      <w:pPr>
        <w:rPr>
          <w:rFonts w:ascii="Garamond" w:hAnsi="Garamond"/>
          <w:sz w:val="24"/>
          <w:szCs w:val="24"/>
        </w:rPr>
      </w:pPr>
    </w:p>
    <w:p w:rsidR="00A84913" w:rsidRPr="00F24736" w:rsidRDefault="00EC632B" w:rsidP="00A84913">
      <w:pPr>
        <w:rPr>
          <w:rFonts w:ascii="Garamond" w:hAnsi="Garamond"/>
          <w:sz w:val="20"/>
          <w:szCs w:val="20"/>
        </w:rPr>
      </w:pPr>
      <w:r w:rsidRPr="00F24736">
        <w:rPr>
          <w:rFonts w:ascii="Garamond" w:hAnsi="Garamond"/>
          <w:sz w:val="24"/>
          <w:szCs w:val="24"/>
        </w:rPr>
        <w:t xml:space="preserve">Guide a discussion </w:t>
      </w:r>
      <w:r w:rsidR="0084132B" w:rsidRPr="00F24736">
        <w:rPr>
          <w:rFonts w:ascii="Garamond" w:hAnsi="Garamond"/>
          <w:sz w:val="24"/>
          <w:szCs w:val="24"/>
        </w:rPr>
        <w:t>differentiating</w:t>
      </w:r>
      <w:r w:rsidRPr="00F24736">
        <w:rPr>
          <w:rFonts w:ascii="Garamond" w:hAnsi="Garamond"/>
          <w:sz w:val="24"/>
          <w:szCs w:val="24"/>
        </w:rPr>
        <w:t xml:space="preserve"> between soil structure and aggregat</w:t>
      </w:r>
      <w:r w:rsidR="004A006C" w:rsidRPr="00F24736">
        <w:rPr>
          <w:rFonts w:ascii="Garamond" w:hAnsi="Garamond"/>
          <w:sz w:val="24"/>
          <w:szCs w:val="24"/>
        </w:rPr>
        <w:t>e stability.</w:t>
      </w:r>
      <w:r w:rsidR="0084132B" w:rsidRPr="00F24736">
        <w:rPr>
          <w:rFonts w:ascii="Garamond" w:hAnsi="Garamond"/>
          <w:sz w:val="24"/>
          <w:szCs w:val="24"/>
        </w:rPr>
        <w:t xml:space="preserve"> Students should highlight this discussion in their notes using the Venn </w:t>
      </w:r>
      <w:r w:rsidR="00A84913" w:rsidRPr="00F24736">
        <w:rPr>
          <w:rFonts w:ascii="Garamond" w:hAnsi="Garamond"/>
          <w:sz w:val="24"/>
          <w:szCs w:val="24"/>
        </w:rPr>
        <w:t>diagram</w:t>
      </w:r>
      <w:r w:rsidR="0084132B" w:rsidRPr="00F24736">
        <w:rPr>
          <w:rFonts w:ascii="Garamond" w:hAnsi="Garamond"/>
          <w:sz w:val="24"/>
          <w:szCs w:val="24"/>
        </w:rPr>
        <w:t xml:space="preserve">.  Consider using the following information to help facilitate discussion.    </w:t>
      </w:r>
    </w:p>
    <w:p w:rsidR="00A84913" w:rsidRPr="00F24736" w:rsidRDefault="00A84913" w:rsidP="00A84913">
      <w:pPr>
        <w:pStyle w:val="ListParagraph"/>
        <w:numPr>
          <w:ilvl w:val="0"/>
          <w:numId w:val="6"/>
        </w:numPr>
        <w:rPr>
          <w:rFonts w:ascii="Garamond" w:hAnsi="Garamond"/>
          <w:sz w:val="20"/>
          <w:szCs w:val="20"/>
        </w:rPr>
      </w:pPr>
      <w:r w:rsidRPr="00F24736">
        <w:rPr>
          <w:rFonts w:ascii="Garamond" w:hAnsi="Garamond"/>
          <w:sz w:val="20"/>
          <w:szCs w:val="20"/>
        </w:rPr>
        <w:t>All soil-forming factors, especially climate, influence the type of structure that develops within soil.</w:t>
      </w:r>
    </w:p>
    <w:p w:rsidR="00A84913" w:rsidRPr="00F24736" w:rsidRDefault="00A84913" w:rsidP="00A84913">
      <w:pPr>
        <w:pStyle w:val="ListParagraph"/>
        <w:numPr>
          <w:ilvl w:val="0"/>
          <w:numId w:val="6"/>
        </w:numPr>
        <w:rPr>
          <w:rFonts w:ascii="Garamond" w:hAnsi="Garamond"/>
          <w:sz w:val="20"/>
          <w:szCs w:val="20"/>
        </w:rPr>
      </w:pPr>
      <w:r w:rsidRPr="00F24736">
        <w:rPr>
          <w:rFonts w:ascii="Garamond" w:hAnsi="Garamond"/>
          <w:sz w:val="20"/>
          <w:szCs w:val="20"/>
        </w:rPr>
        <w:t>Consider the definition of soil structure and aggregates</w:t>
      </w:r>
      <w:r w:rsidR="004A006C" w:rsidRPr="00F24736">
        <w:rPr>
          <w:rFonts w:ascii="Garamond" w:hAnsi="Garamond"/>
          <w:sz w:val="20"/>
          <w:szCs w:val="20"/>
        </w:rPr>
        <w:t>.</w:t>
      </w:r>
    </w:p>
    <w:p w:rsidR="00A84913" w:rsidRPr="00F24736" w:rsidRDefault="00A84913" w:rsidP="00A84913">
      <w:pPr>
        <w:pStyle w:val="ListParagraph"/>
        <w:numPr>
          <w:ilvl w:val="0"/>
          <w:numId w:val="6"/>
        </w:numPr>
        <w:rPr>
          <w:rFonts w:ascii="Garamond" w:hAnsi="Garamond"/>
          <w:sz w:val="20"/>
          <w:szCs w:val="20"/>
        </w:rPr>
      </w:pPr>
      <w:r w:rsidRPr="00F24736">
        <w:rPr>
          <w:rFonts w:ascii="Garamond" w:hAnsi="Garamond"/>
          <w:sz w:val="20"/>
          <w:szCs w:val="20"/>
        </w:rPr>
        <w:t>How are aggregates and soil structure related?</w:t>
      </w:r>
    </w:p>
    <w:p w:rsidR="00A84913" w:rsidRPr="00F24736" w:rsidRDefault="00A84913" w:rsidP="00A84913">
      <w:pPr>
        <w:pStyle w:val="ListParagraph"/>
        <w:numPr>
          <w:ilvl w:val="0"/>
          <w:numId w:val="6"/>
        </w:numPr>
        <w:rPr>
          <w:rFonts w:ascii="Garamond" w:hAnsi="Garamond"/>
          <w:sz w:val="20"/>
          <w:szCs w:val="20"/>
        </w:rPr>
      </w:pPr>
      <w:r w:rsidRPr="00F24736">
        <w:rPr>
          <w:rFonts w:ascii="Garamond" w:hAnsi="Garamond"/>
          <w:sz w:val="20"/>
          <w:szCs w:val="20"/>
        </w:rPr>
        <w:t>Use models to demonstrate aggregate stability and soil structure</w:t>
      </w:r>
      <w:r w:rsidR="004A006C" w:rsidRPr="00F24736">
        <w:rPr>
          <w:rFonts w:ascii="Garamond" w:hAnsi="Garamond"/>
          <w:sz w:val="20"/>
          <w:szCs w:val="20"/>
        </w:rPr>
        <w:t>.</w:t>
      </w:r>
    </w:p>
    <w:p w:rsidR="00551629" w:rsidRPr="00F24736" w:rsidRDefault="00551629" w:rsidP="00ED7622">
      <w:pPr>
        <w:rPr>
          <w:rFonts w:ascii="Garamond" w:hAnsi="Garamond"/>
          <w:sz w:val="24"/>
          <w:szCs w:val="24"/>
        </w:rPr>
      </w:pPr>
    </w:p>
    <w:p w:rsidR="00551629" w:rsidRPr="00F24736" w:rsidRDefault="006B4EFF" w:rsidP="00ED7622">
      <w:pPr>
        <w:rPr>
          <w:rFonts w:ascii="Garamond" w:hAnsi="Garamond"/>
          <w:sz w:val="24"/>
          <w:szCs w:val="24"/>
        </w:rPr>
      </w:pPr>
      <w:r w:rsidRPr="00F24736">
        <w:rPr>
          <w:rFonts w:ascii="Garamond" w:hAnsi="Garamond"/>
          <w:sz w:val="24"/>
          <w:szCs w:val="24"/>
        </w:rPr>
        <w:t xml:space="preserve">Explain that there are many other differences in soil, including color.  </w:t>
      </w:r>
    </w:p>
    <w:p w:rsidR="00A84913" w:rsidRPr="00F24736" w:rsidRDefault="00190F35" w:rsidP="00ED7622">
      <w:pPr>
        <w:rPr>
          <w:rFonts w:ascii="Garamond" w:hAnsi="Garamond"/>
          <w:sz w:val="24"/>
          <w:szCs w:val="24"/>
        </w:rPr>
      </w:pPr>
      <w:r w:rsidRPr="00F24736">
        <w:rPr>
          <w:rFonts w:ascii="Garamond" w:hAnsi="Garamond"/>
          <w:noProof/>
        </w:rPr>
        <w:lastRenderedPageBreak/>
        <mc:AlternateContent>
          <mc:Choice Requires="wps">
            <w:drawing>
              <wp:anchor distT="0" distB="0" distL="114300" distR="114300" simplePos="0" relativeHeight="251730944" behindDoc="0" locked="0" layoutInCell="1" allowOverlap="1" wp14:anchorId="78658A35" wp14:editId="6A7410D5">
                <wp:simplePos x="0" y="0"/>
                <wp:positionH relativeFrom="column">
                  <wp:posOffset>-5348251</wp:posOffset>
                </wp:positionH>
                <wp:positionV relativeFrom="paragraph">
                  <wp:posOffset>61669</wp:posOffset>
                </wp:positionV>
                <wp:extent cx="6045200" cy="574040"/>
                <wp:effectExtent l="0" t="0" r="12700" b="16510"/>
                <wp:wrapNone/>
                <wp:docPr id="8"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57404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3CB257D" id="Rounded Rectangle 16" o:spid="_x0000_s1026" style="position:absolute;margin-left:-421.1pt;margin-top:4.85pt;width:476pt;height:45.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" filled="f" strokecolor="#9bbb59" strokeweight="2pt">
                <v:path arrowok="t"/>
              </v:roundrect>
            </w:pict>
          </mc:Fallback>
        </mc:AlternateContent>
      </w:r>
      <w:r w:rsidRPr="00F24736">
        <w:rPr>
          <w:rFonts w:ascii="Garamond" w:hAnsi="Garamond"/>
          <w:noProof/>
        </w:rPr>
        <mc:AlternateContent>
          <mc:Choice Requires="wps">
            <w:drawing>
              <wp:anchor distT="0" distB="0" distL="114300" distR="114300" simplePos="0" relativeHeight="251728896" behindDoc="0" locked="0" layoutInCell="1" allowOverlap="1" wp14:anchorId="01B6A5B5" wp14:editId="56FFBA90">
                <wp:simplePos x="0" y="0"/>
                <wp:positionH relativeFrom="column">
                  <wp:posOffset>151765</wp:posOffset>
                </wp:positionH>
                <wp:positionV relativeFrom="paragraph">
                  <wp:posOffset>60325</wp:posOffset>
                </wp:positionV>
                <wp:extent cx="4975860" cy="57404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574040"/>
                        </a:xfrm>
                        <a:prstGeom prst="rect">
                          <a:avLst/>
                        </a:prstGeom>
                        <a:solidFill>
                          <a:srgbClr val="FFFFFF"/>
                        </a:solidFill>
                        <a:ln w="9525">
                          <a:noFill/>
                          <a:miter lim="800000"/>
                          <a:headEnd/>
                          <a:tailEnd/>
                        </a:ln>
                      </wps:spPr>
                      <wps:txbx>
                        <w:txbxContent>
                          <w:p w:rsidR="00190F35" w:rsidRPr="00E52B2A" w:rsidRDefault="00190F35" w:rsidP="00190F35">
                            <w:pPr>
                              <w:rPr>
                                <w:rFonts w:ascii="Garamond" w:hAnsi="Garamond"/>
                                <w:sz w:val="26"/>
                                <w:szCs w:val="26"/>
                              </w:rPr>
                            </w:pPr>
                            <w:r>
                              <w:rPr>
                                <w:rFonts w:ascii="Garamond" w:hAnsi="Garamond"/>
                                <w:sz w:val="26"/>
                                <w:szCs w:val="26"/>
                              </w:rPr>
                              <w:t>Provide the Experience – Explain the causes and indications of soil color – Approximately 5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6A5B5" id="_x0000_s1036" type="#_x0000_t202" style="position:absolute;margin-left:11.95pt;margin-top:4.75pt;width:391.8pt;height:45.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" stroked="f">
                <v:textbox>
                  <w:txbxContent>
                    <w:p w:rsidR="00190F35" w:rsidRPr="00E52B2A" w:rsidRDefault="00190F35" w:rsidP="00190F35">
                      <w:pPr>
                        <w:rPr>
                          <w:rFonts w:ascii="Garamond" w:hAnsi="Garamond"/>
                          <w:sz w:val="26"/>
                          <w:szCs w:val="26"/>
                        </w:rPr>
                      </w:pPr>
                      <w:r>
                        <w:rPr>
                          <w:rFonts w:ascii="Garamond" w:hAnsi="Garamond"/>
                          <w:sz w:val="26"/>
                          <w:szCs w:val="26"/>
                        </w:rPr>
                        <w:t>Provide the Experience – Explain the causes and indications of soil color – Approximately 5 minutes</w:t>
                      </w:r>
                    </w:p>
                  </w:txbxContent>
                </v:textbox>
                <w10:wrap type="square"/>
              </v:shape>
            </w:pict>
          </mc:Fallback>
        </mc:AlternateContent>
      </w:r>
    </w:p>
    <w:p w:rsidR="00A84913" w:rsidRPr="00F24736" w:rsidRDefault="00A84913" w:rsidP="00ED7622">
      <w:pPr>
        <w:rPr>
          <w:rFonts w:ascii="Garamond" w:hAnsi="Garamond"/>
          <w:sz w:val="24"/>
          <w:szCs w:val="24"/>
        </w:rPr>
      </w:pPr>
    </w:p>
    <w:p w:rsidR="00190F35" w:rsidRPr="00F24736" w:rsidRDefault="00190F35" w:rsidP="00190F35">
      <w:pPr>
        <w:rPr>
          <w:rFonts w:ascii="Garamond" w:eastAsiaTheme="minorHAnsi" w:hAnsi="Garamond" w:cstheme="minorBidi"/>
        </w:rPr>
      </w:pPr>
    </w:p>
    <w:p w:rsidR="006B4EFF" w:rsidRPr="00F24736" w:rsidRDefault="00190F35" w:rsidP="00190F35">
      <w:pPr>
        <w:rPr>
          <w:rFonts w:ascii="Garamond" w:eastAsiaTheme="minorHAnsi" w:hAnsi="Garamond" w:cstheme="minorBidi"/>
        </w:rPr>
      </w:pPr>
      <w:r w:rsidRPr="00F24736">
        <w:rPr>
          <w:rFonts w:ascii="Garamond" w:eastAsiaTheme="minorHAnsi" w:hAnsi="Garamond" w:cstheme="minorBidi"/>
        </w:rPr>
        <w:t xml:space="preserve">Gather pictures of a variety of soils in several colors from around the world.  </w:t>
      </w:r>
    </w:p>
    <w:p w:rsidR="006B4EFF" w:rsidRPr="00F24736" w:rsidRDefault="00190F35" w:rsidP="00190F35">
      <w:pPr>
        <w:rPr>
          <w:rFonts w:ascii="Garamond" w:eastAsiaTheme="minorHAnsi" w:hAnsi="Garamond" w:cstheme="minorBidi"/>
        </w:rPr>
      </w:pPr>
      <w:r w:rsidRPr="00F24736">
        <w:rPr>
          <w:rFonts w:ascii="Garamond" w:eastAsiaTheme="minorHAnsi" w:hAnsi="Garamond" w:cstheme="minorBidi"/>
          <w:i/>
        </w:rPr>
        <w:t xml:space="preserve">Examples:  red desert sand in Arizona, gray deserts in Nevada, white sands of New Mexico, black soils of the </w:t>
      </w:r>
      <w:r w:rsidR="004A006C" w:rsidRPr="00F24736">
        <w:rPr>
          <w:rFonts w:ascii="Garamond" w:eastAsiaTheme="minorHAnsi" w:hAnsi="Garamond" w:cstheme="minorBidi"/>
          <w:i/>
        </w:rPr>
        <w:t>mid-west, redbeds in Oklahoma, y</w:t>
      </w:r>
      <w:r w:rsidRPr="00F24736">
        <w:rPr>
          <w:rFonts w:ascii="Garamond" w:eastAsiaTheme="minorHAnsi" w:hAnsi="Garamond" w:cstheme="minorBidi"/>
          <w:i/>
        </w:rPr>
        <w:t>ellow soil of the Yellow River beds in China, or green sands of Hawaii</w:t>
      </w:r>
      <w:r w:rsidRPr="00F24736">
        <w:rPr>
          <w:rFonts w:ascii="Garamond" w:eastAsiaTheme="minorHAnsi" w:hAnsi="Garamond" w:cstheme="minorBidi"/>
        </w:rPr>
        <w:t>.</w:t>
      </w:r>
    </w:p>
    <w:p w:rsidR="00190F35" w:rsidRPr="00F24736" w:rsidRDefault="00190F35" w:rsidP="00190F35">
      <w:pPr>
        <w:rPr>
          <w:rFonts w:ascii="Garamond" w:eastAsiaTheme="minorHAnsi" w:hAnsi="Garamond" w:cstheme="minorBidi"/>
        </w:rPr>
      </w:pPr>
      <w:r w:rsidRPr="00F24736">
        <w:rPr>
          <w:rFonts w:ascii="Garamond" w:eastAsiaTheme="minorHAnsi" w:hAnsi="Garamond" w:cstheme="minorBidi"/>
        </w:rPr>
        <w:t xml:space="preserve">Show the students each picture and have them guess where each soil can be found. </w:t>
      </w:r>
    </w:p>
    <w:p w:rsidR="006B4EFF" w:rsidRPr="00F24736" w:rsidRDefault="006B4EFF" w:rsidP="00190F35">
      <w:pPr>
        <w:rPr>
          <w:rFonts w:ascii="Garamond" w:eastAsiaTheme="minorHAnsi" w:hAnsi="Garamond" w:cstheme="minorBidi"/>
        </w:rPr>
      </w:pPr>
    </w:p>
    <w:p w:rsidR="00190F35" w:rsidRPr="00F24736" w:rsidRDefault="00190F35" w:rsidP="00190F35">
      <w:pPr>
        <w:rPr>
          <w:rFonts w:ascii="Garamond" w:eastAsiaTheme="minorHAnsi" w:hAnsi="Garamond" w:cstheme="minorBidi"/>
        </w:rPr>
      </w:pPr>
      <w:r w:rsidRPr="00F24736">
        <w:rPr>
          <w:rFonts w:ascii="Garamond" w:eastAsiaTheme="minorHAnsi" w:hAnsi="Garamond" w:cstheme="minorBidi"/>
        </w:rPr>
        <w:t xml:space="preserve">With a partner have the students discuss, “What causes color differences in soil?” Have a few students share highlights from their discussion.  </w:t>
      </w:r>
    </w:p>
    <w:p w:rsidR="00190F35" w:rsidRPr="00F24736" w:rsidRDefault="00190F35" w:rsidP="00190F35">
      <w:pPr>
        <w:rPr>
          <w:rFonts w:ascii="Garamond" w:eastAsiaTheme="minorHAnsi" w:hAnsi="Garamond" w:cstheme="minorBidi"/>
        </w:rPr>
      </w:pPr>
      <w:r w:rsidRPr="00F24736">
        <w:rPr>
          <w:rFonts w:ascii="Garamond" w:eastAsiaTheme="minorHAnsi" w:hAnsi="Garamond" w:cstheme="minorBidi"/>
        </w:rPr>
        <w:t>Thank students for their thoughts and participation.</w:t>
      </w:r>
    </w:p>
    <w:p w:rsidR="00190F35" w:rsidRPr="00F24736" w:rsidRDefault="00190F35" w:rsidP="00ED7622">
      <w:pPr>
        <w:rPr>
          <w:rFonts w:ascii="Garamond" w:hAnsi="Garamond"/>
          <w:sz w:val="24"/>
          <w:szCs w:val="24"/>
        </w:rPr>
      </w:pPr>
    </w:p>
    <w:p w:rsidR="00190F35" w:rsidRPr="00F24736" w:rsidRDefault="00190F35" w:rsidP="00ED7622">
      <w:pPr>
        <w:rPr>
          <w:rFonts w:ascii="Garamond" w:hAnsi="Garamond"/>
          <w:sz w:val="24"/>
          <w:szCs w:val="24"/>
        </w:rPr>
      </w:pPr>
    </w:p>
    <w:p w:rsidR="00A84913" w:rsidRPr="00F24736" w:rsidRDefault="00190F35" w:rsidP="00ED7622">
      <w:pPr>
        <w:rPr>
          <w:rFonts w:ascii="Garamond" w:hAnsi="Garamond"/>
          <w:sz w:val="24"/>
          <w:szCs w:val="24"/>
        </w:rPr>
      </w:pPr>
      <w:r w:rsidRPr="00F24736">
        <w:rPr>
          <w:rFonts w:ascii="Garamond" w:hAnsi="Garamond"/>
          <w:noProof/>
        </w:rPr>
        <mc:AlternateContent>
          <mc:Choice Requires="wps">
            <w:drawing>
              <wp:anchor distT="0" distB="0" distL="114300" distR="114300" simplePos="0" relativeHeight="251732992" behindDoc="0" locked="0" layoutInCell="1" allowOverlap="1" wp14:anchorId="2BA50DCB" wp14:editId="760EE94D">
                <wp:simplePos x="0" y="0"/>
                <wp:positionH relativeFrom="column">
                  <wp:posOffset>-5255895</wp:posOffset>
                </wp:positionH>
                <wp:positionV relativeFrom="paragraph">
                  <wp:posOffset>-337185</wp:posOffset>
                </wp:positionV>
                <wp:extent cx="6045200" cy="574040"/>
                <wp:effectExtent l="0" t="0" r="12700" b="16510"/>
                <wp:wrapNone/>
                <wp:docPr id="9"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57404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EAC6D40" id="Rounded Rectangle 16" o:spid="_x0000_s1026" style="position:absolute;margin-left:-413.85pt;margin-top:-26.55pt;width:476pt;height:45.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" filled="f" strokecolor="#9bbb59" strokeweight="2pt">
                <v:path arrowok="t"/>
              </v:roundrect>
            </w:pict>
          </mc:Fallback>
        </mc:AlternateContent>
      </w:r>
      <w:r w:rsidRPr="00F24736">
        <w:rPr>
          <w:rFonts w:ascii="Garamond" w:hAnsi="Garamond"/>
          <w:noProof/>
        </w:rPr>
        <mc:AlternateContent>
          <mc:Choice Requires="wps">
            <w:drawing>
              <wp:anchor distT="0" distB="0" distL="114300" distR="114300" simplePos="0" relativeHeight="251735040" behindDoc="0" locked="0" layoutInCell="1" allowOverlap="1" wp14:anchorId="351936E5" wp14:editId="235BB5B3">
                <wp:simplePos x="0" y="0"/>
                <wp:positionH relativeFrom="column">
                  <wp:posOffset>44450</wp:posOffset>
                </wp:positionH>
                <wp:positionV relativeFrom="paragraph">
                  <wp:posOffset>-223520</wp:posOffset>
                </wp:positionV>
                <wp:extent cx="4975860" cy="35052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350520"/>
                        </a:xfrm>
                        <a:prstGeom prst="rect">
                          <a:avLst/>
                        </a:prstGeom>
                        <a:solidFill>
                          <a:srgbClr val="FFFFFF"/>
                        </a:solidFill>
                        <a:ln w="9525">
                          <a:noFill/>
                          <a:miter lim="800000"/>
                          <a:headEnd/>
                          <a:tailEnd/>
                        </a:ln>
                      </wps:spPr>
                      <wps:txbx>
                        <w:txbxContent>
                          <w:p w:rsidR="00190F35" w:rsidRPr="00E52B2A" w:rsidRDefault="00190F35" w:rsidP="00190F35">
                            <w:pPr>
                              <w:rPr>
                                <w:rFonts w:ascii="Garamond" w:hAnsi="Garamond"/>
                                <w:sz w:val="26"/>
                                <w:szCs w:val="26"/>
                              </w:rPr>
                            </w:pPr>
                            <w:r>
                              <w:rPr>
                                <w:rFonts w:ascii="Garamond" w:hAnsi="Garamond"/>
                                <w:sz w:val="26"/>
                                <w:szCs w:val="26"/>
                              </w:rPr>
                              <w:t>Label the Information – Approximately 5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1936E5" id="Text Box 14" o:spid="_x0000_s1037" type="#_x0000_t202" style="position:absolute;margin-left:3.5pt;margin-top:-17.6pt;width:391.8pt;height:27.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" stroked="f">
                <v:textbox>
                  <w:txbxContent>
                    <w:p w:rsidR="00190F35" w:rsidRPr="00E52B2A" w:rsidRDefault="00190F35" w:rsidP="00190F35">
                      <w:pPr>
                        <w:rPr>
                          <w:rFonts w:ascii="Garamond" w:hAnsi="Garamond"/>
                          <w:sz w:val="26"/>
                          <w:szCs w:val="26"/>
                        </w:rPr>
                      </w:pPr>
                      <w:r>
                        <w:rPr>
                          <w:rFonts w:ascii="Garamond" w:hAnsi="Garamond"/>
                          <w:sz w:val="26"/>
                          <w:szCs w:val="26"/>
                        </w:rPr>
                        <w:t>Label the Information – Approximately 5 minutes</w:t>
                      </w:r>
                    </w:p>
                  </w:txbxContent>
                </v:textbox>
                <w10:wrap type="square"/>
              </v:shape>
            </w:pict>
          </mc:Fallback>
        </mc:AlternateContent>
      </w:r>
    </w:p>
    <w:p w:rsidR="00551629" w:rsidRPr="00F24736" w:rsidRDefault="00551629" w:rsidP="00ED7622">
      <w:pPr>
        <w:rPr>
          <w:rFonts w:ascii="Garamond" w:hAnsi="Garamond"/>
          <w:sz w:val="24"/>
          <w:szCs w:val="24"/>
        </w:rPr>
      </w:pPr>
    </w:p>
    <w:p w:rsidR="00190F35" w:rsidRPr="00F24736" w:rsidRDefault="006B4EFF" w:rsidP="00190F35">
      <w:pPr>
        <w:rPr>
          <w:rFonts w:ascii="Garamond" w:eastAsiaTheme="minorHAnsi" w:hAnsi="Garamond" w:cstheme="minorBidi"/>
        </w:rPr>
      </w:pPr>
      <w:r w:rsidRPr="00F24736">
        <w:rPr>
          <w:rFonts w:ascii="Garamond" w:eastAsiaTheme="minorHAnsi" w:hAnsi="Garamond" w:cstheme="minorBidi"/>
        </w:rPr>
        <w:t>Instruct</w:t>
      </w:r>
      <w:r w:rsidR="00190F35" w:rsidRPr="00F24736">
        <w:rPr>
          <w:rFonts w:ascii="Garamond" w:eastAsiaTheme="minorHAnsi" w:hAnsi="Garamond" w:cstheme="minorBidi"/>
        </w:rPr>
        <w:t xml:space="preserve"> students to write the two main causes of color in soil; humus content and iron compounds in their guided note.</w:t>
      </w:r>
    </w:p>
    <w:p w:rsidR="00190F35" w:rsidRPr="00F24736" w:rsidRDefault="00190F35" w:rsidP="00190F35">
      <w:pPr>
        <w:rPr>
          <w:rFonts w:ascii="Garamond" w:eastAsiaTheme="minorHAnsi" w:hAnsi="Garamond" w:cstheme="minorBidi"/>
        </w:rPr>
      </w:pPr>
      <w:r w:rsidRPr="00F24736">
        <w:rPr>
          <w:rFonts w:ascii="Garamond" w:eastAsiaTheme="minorHAnsi" w:hAnsi="Garamond" w:cstheme="minorBidi"/>
        </w:rPr>
        <w:t>Also discuss and record the basic soil color indications:</w:t>
      </w:r>
    </w:p>
    <w:p w:rsidR="00190F35" w:rsidRPr="00F24736" w:rsidRDefault="00190F35" w:rsidP="00190F35">
      <w:pPr>
        <w:numPr>
          <w:ilvl w:val="0"/>
          <w:numId w:val="9"/>
        </w:numPr>
        <w:contextualSpacing/>
        <w:rPr>
          <w:rFonts w:ascii="Garamond" w:eastAsiaTheme="minorHAnsi" w:hAnsi="Garamond" w:cstheme="minorBidi"/>
        </w:rPr>
      </w:pPr>
      <w:r w:rsidRPr="00F24736">
        <w:rPr>
          <w:rFonts w:ascii="Garamond" w:eastAsiaTheme="minorHAnsi" w:hAnsi="Garamond" w:cstheme="minorBidi"/>
        </w:rPr>
        <w:t>Indicator of different soil types</w:t>
      </w:r>
    </w:p>
    <w:p w:rsidR="00190F35" w:rsidRPr="00F24736" w:rsidRDefault="00190F35" w:rsidP="00190F35">
      <w:pPr>
        <w:numPr>
          <w:ilvl w:val="0"/>
          <w:numId w:val="9"/>
        </w:numPr>
        <w:contextualSpacing/>
        <w:rPr>
          <w:rFonts w:ascii="Garamond" w:eastAsiaTheme="minorHAnsi" w:hAnsi="Garamond" w:cstheme="minorBidi"/>
        </w:rPr>
      </w:pPr>
      <w:r w:rsidRPr="00F24736">
        <w:rPr>
          <w:rFonts w:ascii="Garamond" w:eastAsiaTheme="minorHAnsi" w:hAnsi="Garamond" w:cstheme="minorBidi"/>
        </w:rPr>
        <w:t>Indicator of certain physical and chemical characteristics</w:t>
      </w:r>
    </w:p>
    <w:p w:rsidR="00190F35" w:rsidRPr="00F24736" w:rsidRDefault="00190F35" w:rsidP="00190F35">
      <w:pPr>
        <w:numPr>
          <w:ilvl w:val="0"/>
          <w:numId w:val="9"/>
        </w:numPr>
        <w:contextualSpacing/>
        <w:rPr>
          <w:rFonts w:ascii="Garamond" w:eastAsiaTheme="minorHAnsi" w:hAnsi="Garamond" w:cstheme="minorBidi"/>
        </w:rPr>
      </w:pPr>
      <w:r w:rsidRPr="00F24736">
        <w:rPr>
          <w:rFonts w:ascii="Garamond" w:eastAsiaTheme="minorHAnsi" w:hAnsi="Garamond" w:cstheme="minorBidi"/>
        </w:rPr>
        <w:t>Due to humus content and chemical</w:t>
      </w:r>
      <w:r w:rsidR="004A006C" w:rsidRPr="00F24736">
        <w:rPr>
          <w:rFonts w:ascii="Garamond" w:eastAsiaTheme="minorHAnsi" w:hAnsi="Garamond" w:cstheme="minorBidi"/>
        </w:rPr>
        <w:t xml:space="preserve"> nature of the iron in the soil</w:t>
      </w:r>
      <w:r w:rsidRPr="00F24736">
        <w:rPr>
          <w:rFonts w:ascii="Garamond" w:eastAsiaTheme="minorHAnsi" w:hAnsi="Garamond" w:cstheme="minorBidi"/>
        </w:rPr>
        <w:t xml:space="preserve"> </w:t>
      </w:r>
    </w:p>
    <w:p w:rsidR="00190F35" w:rsidRPr="00F24736" w:rsidRDefault="00190F35" w:rsidP="00190F35">
      <w:pPr>
        <w:rPr>
          <w:rFonts w:ascii="Garamond" w:hAnsi="Garamond"/>
          <w:sz w:val="24"/>
          <w:szCs w:val="24"/>
        </w:rPr>
      </w:pPr>
      <w:r w:rsidRPr="00F24736">
        <w:rPr>
          <w:rFonts w:ascii="Garamond" w:hAnsi="Garamond"/>
          <w:noProof/>
        </w:rPr>
        <mc:AlternateContent>
          <mc:Choice Requires="wps">
            <w:drawing>
              <wp:anchor distT="0" distB="0" distL="114300" distR="114300" simplePos="0" relativeHeight="251689984" behindDoc="0" locked="0" layoutInCell="1" allowOverlap="1" wp14:anchorId="2BD05C55" wp14:editId="7372E259">
                <wp:simplePos x="0" y="0"/>
                <wp:positionH relativeFrom="column">
                  <wp:posOffset>-1553210</wp:posOffset>
                </wp:positionH>
                <wp:positionV relativeFrom="paragraph">
                  <wp:posOffset>4796790</wp:posOffset>
                </wp:positionV>
                <wp:extent cx="2141855" cy="279400"/>
                <wp:effectExtent l="0" t="0" r="0" b="63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279400"/>
                        </a:xfrm>
                        <a:prstGeom prst="rect">
                          <a:avLst/>
                        </a:prstGeom>
                        <a:solidFill>
                          <a:srgbClr val="FFFFFF"/>
                        </a:solidFill>
                        <a:ln w="9525">
                          <a:noFill/>
                          <a:miter lim="800000"/>
                          <a:headEnd/>
                          <a:tailEnd/>
                        </a:ln>
                      </wps:spPr>
                      <wps:txbx>
                        <w:txbxContent>
                          <w:p w:rsidR="00E52B2A" w:rsidRPr="00E52B2A" w:rsidRDefault="00E52B2A" w:rsidP="00E52B2A">
                            <w:pPr>
                              <w:rPr>
                                <w:rFonts w:ascii="Garamond" w:hAnsi="Garamond"/>
                                <w:sz w:val="26"/>
                                <w:szCs w:val="26"/>
                              </w:rPr>
                            </w:pPr>
                            <w:r>
                              <w:rPr>
                                <w:rFonts w:ascii="Garamond" w:hAnsi="Garamond"/>
                                <w:sz w:val="26"/>
                                <w:szCs w:val="26"/>
                              </w:rPr>
                              <w:t>Celebrate Student Success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05C55" id="_x0000_s1038" type="#_x0000_t202" style="position:absolute;margin-left:-122.3pt;margin-top:377.7pt;width:168.65pt;height: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" stroked="f">
                <v:textbox>
                  <w:txbxContent>
                    <w:p w:rsidR="00E52B2A" w:rsidRPr="00E52B2A" w:rsidRDefault="00E52B2A" w:rsidP="00E52B2A">
                      <w:pPr>
                        <w:rPr>
                          <w:rFonts w:ascii="Garamond" w:hAnsi="Garamond"/>
                          <w:sz w:val="26"/>
                          <w:szCs w:val="26"/>
                        </w:rPr>
                      </w:pPr>
                      <w:r>
                        <w:rPr>
                          <w:rFonts w:ascii="Garamond" w:hAnsi="Garamond"/>
                          <w:sz w:val="26"/>
                          <w:szCs w:val="26"/>
                        </w:rPr>
                        <w:t>Celebrate Student Success</w:t>
                      </w:r>
                    </w:p>
                  </w:txbxContent>
                </v:textbox>
              </v:shape>
            </w:pict>
          </mc:Fallback>
        </mc:AlternateContent>
      </w:r>
      <w:r w:rsidR="00551629" w:rsidRPr="00F24736">
        <w:rPr>
          <w:rFonts w:ascii="Garamond" w:hAnsi="Garamond"/>
          <w:noProof/>
        </w:rPr>
        <mc:AlternateContent>
          <mc:Choice Requires="wps">
            <w:drawing>
              <wp:anchor distT="0" distB="0" distL="114300" distR="114300" simplePos="0" relativeHeight="251688960" behindDoc="0" locked="0" layoutInCell="1" allowOverlap="1" wp14:anchorId="19625663" wp14:editId="6C98D693">
                <wp:simplePos x="0" y="0"/>
                <wp:positionH relativeFrom="column">
                  <wp:posOffset>-2031837</wp:posOffset>
                </wp:positionH>
                <wp:positionV relativeFrom="paragraph">
                  <wp:posOffset>4608062</wp:posOffset>
                </wp:positionV>
                <wp:extent cx="6045200" cy="473710"/>
                <wp:effectExtent l="0" t="0" r="12700" b="21590"/>
                <wp:wrapNone/>
                <wp:docPr id="24"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6ADA204" id="Rounded Rectangle 20" o:spid="_x0000_s1026" style="position:absolute;margin-left:-160pt;margin-top:362.85pt;width:476pt;height:37.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" filled="f" strokecolor="#9bbb59" strokeweight="2pt">
                <v:path arrowok="t"/>
              </v:roundrect>
            </w:pict>
          </mc:Fallback>
        </mc:AlternateContent>
      </w:r>
    </w:p>
    <w:p w:rsidR="00190F35" w:rsidRPr="00F24736" w:rsidRDefault="00B33537" w:rsidP="00190F35">
      <w:pPr>
        <w:rPr>
          <w:rFonts w:ascii="Garamond" w:hAnsi="Garamond"/>
          <w:sz w:val="24"/>
          <w:szCs w:val="24"/>
        </w:rPr>
      </w:pPr>
      <w:r w:rsidRPr="00F24736">
        <w:rPr>
          <w:rFonts w:ascii="Garamond" w:hAnsi="Garamond"/>
          <w:noProof/>
        </w:rPr>
        <mc:AlternateContent>
          <mc:Choice Requires="wps">
            <w:drawing>
              <wp:anchor distT="0" distB="0" distL="114300" distR="114300" simplePos="0" relativeHeight="251737088" behindDoc="0" locked="0" layoutInCell="1" allowOverlap="1" wp14:anchorId="514E3A6C" wp14:editId="41241AB3">
                <wp:simplePos x="0" y="0"/>
                <wp:positionH relativeFrom="column">
                  <wp:posOffset>27305</wp:posOffset>
                </wp:positionH>
                <wp:positionV relativeFrom="paragraph">
                  <wp:posOffset>254635</wp:posOffset>
                </wp:positionV>
                <wp:extent cx="5720080" cy="279400"/>
                <wp:effectExtent l="0" t="0" r="0" b="63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279400"/>
                        </a:xfrm>
                        <a:prstGeom prst="rect">
                          <a:avLst/>
                        </a:prstGeom>
                        <a:solidFill>
                          <a:srgbClr val="FFFFFF"/>
                        </a:solidFill>
                        <a:ln w="9525">
                          <a:noFill/>
                          <a:miter lim="800000"/>
                          <a:headEnd/>
                          <a:tailEnd/>
                        </a:ln>
                      </wps:spPr>
                      <wps:txbx>
                        <w:txbxContent>
                          <w:p w:rsidR="00190F35" w:rsidRPr="00E52B2A" w:rsidRDefault="00190F35" w:rsidP="00190F35">
                            <w:pPr>
                              <w:rPr>
                                <w:rFonts w:ascii="Garamond" w:hAnsi="Garamond"/>
                                <w:sz w:val="26"/>
                                <w:szCs w:val="26"/>
                              </w:rPr>
                            </w:pPr>
                            <w:r>
                              <w:rPr>
                                <w:rFonts w:ascii="Garamond" w:hAnsi="Garamond"/>
                                <w:sz w:val="26"/>
                                <w:szCs w:val="26"/>
                              </w:rPr>
                              <w:t xml:space="preserve">Demonstrate the Relevance – </w:t>
                            </w:r>
                            <w:r w:rsidR="00F72A69">
                              <w:rPr>
                                <w:rFonts w:ascii="Garamond" w:hAnsi="Garamond"/>
                                <w:sz w:val="26"/>
                                <w:szCs w:val="26"/>
                              </w:rPr>
                              <w:t>Approximately 5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E3A6C" id="_x0000_s1039" type="#_x0000_t202" style="position:absolute;margin-left:2.15pt;margin-top:20.05pt;width:450.4pt;height:2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" stroked="f">
                <v:textbox>
                  <w:txbxContent>
                    <w:p w:rsidR="00190F35" w:rsidRPr="00E52B2A" w:rsidRDefault="00190F35" w:rsidP="00190F35">
                      <w:pPr>
                        <w:rPr>
                          <w:rFonts w:ascii="Garamond" w:hAnsi="Garamond"/>
                          <w:sz w:val="26"/>
                          <w:szCs w:val="26"/>
                        </w:rPr>
                      </w:pPr>
                      <w:r>
                        <w:rPr>
                          <w:rFonts w:ascii="Garamond" w:hAnsi="Garamond"/>
                          <w:sz w:val="26"/>
                          <w:szCs w:val="26"/>
                        </w:rPr>
                        <w:t xml:space="preserve">Demonstrate the Relevance – </w:t>
                      </w:r>
                      <w:r w:rsidR="00F72A69">
                        <w:rPr>
                          <w:rFonts w:ascii="Garamond" w:hAnsi="Garamond"/>
                          <w:sz w:val="26"/>
                          <w:szCs w:val="26"/>
                        </w:rPr>
                        <w:t>Approximately 5 minutes</w:t>
                      </w:r>
                    </w:p>
                  </w:txbxContent>
                </v:textbox>
              </v:shape>
            </w:pict>
          </mc:Fallback>
        </mc:AlternateContent>
      </w:r>
      <w:r w:rsidRPr="00F24736">
        <w:rPr>
          <w:rFonts w:ascii="Garamond" w:hAnsi="Garamond"/>
          <w:noProof/>
        </w:rPr>
        <mc:AlternateContent>
          <mc:Choice Requires="wps">
            <w:drawing>
              <wp:anchor distT="0" distB="0" distL="114300" distR="114300" simplePos="0" relativeHeight="251739136" behindDoc="0" locked="0" layoutInCell="1" allowOverlap="1" wp14:anchorId="54B765D4" wp14:editId="1ACA64D6">
                <wp:simplePos x="0" y="0"/>
                <wp:positionH relativeFrom="column">
                  <wp:posOffset>-113665</wp:posOffset>
                </wp:positionH>
                <wp:positionV relativeFrom="paragraph">
                  <wp:posOffset>95250</wp:posOffset>
                </wp:positionV>
                <wp:extent cx="6045200" cy="473710"/>
                <wp:effectExtent l="0" t="0" r="12700" b="2159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5D1C0FD" id="Rounded Rectangle 16" o:spid="_x0000_s1026" style="position:absolute;margin-left:-8.95pt;margin-top:7.5pt;width:476pt;height:37.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" filled="f" strokecolor="#9bbb59" strokeweight="2pt">
                <v:path arrowok="t"/>
              </v:roundrect>
            </w:pict>
          </mc:Fallback>
        </mc:AlternateContent>
      </w:r>
    </w:p>
    <w:p w:rsidR="00190F35" w:rsidRPr="00F24736" w:rsidRDefault="00190F35" w:rsidP="00190F35">
      <w:pPr>
        <w:rPr>
          <w:rFonts w:ascii="Garamond" w:hAnsi="Garamond"/>
          <w:sz w:val="24"/>
          <w:szCs w:val="24"/>
        </w:rPr>
      </w:pPr>
    </w:p>
    <w:p w:rsidR="00190F35" w:rsidRPr="00F24736" w:rsidRDefault="00F72A69" w:rsidP="00190F35">
      <w:pPr>
        <w:rPr>
          <w:rFonts w:ascii="Garamond" w:eastAsiaTheme="minorHAnsi" w:hAnsi="Garamond" w:cstheme="minorBidi"/>
        </w:rPr>
      </w:pPr>
      <w:r w:rsidRPr="00F24736">
        <w:rPr>
          <w:rFonts w:ascii="Garamond" w:eastAsiaTheme="minorHAnsi" w:hAnsi="Garamond" w:cstheme="minorBidi"/>
        </w:rPr>
        <w:t xml:space="preserve">Show students the Soil Organic Matter Color Chart and explain its use for measuring soil organic matter.  Preview the Measuring the Organic Matter Lab in the next lesson.  Pass the chart around and encourage students to predict the amount of organic matter in area soils.  </w:t>
      </w:r>
    </w:p>
    <w:p w:rsidR="00FD143D" w:rsidRPr="00F24736" w:rsidRDefault="00FD143D" w:rsidP="00190F35">
      <w:pPr>
        <w:rPr>
          <w:rFonts w:ascii="Garamond" w:eastAsiaTheme="minorHAnsi" w:hAnsi="Garamond" w:cstheme="minorBidi"/>
          <w:i/>
        </w:rPr>
      </w:pPr>
    </w:p>
    <w:p w:rsidR="00190F35" w:rsidRPr="00F24736" w:rsidRDefault="00B33537" w:rsidP="00190F35">
      <w:pPr>
        <w:rPr>
          <w:rFonts w:ascii="Garamond" w:eastAsiaTheme="minorHAnsi" w:hAnsi="Garamond" w:cstheme="minorBidi"/>
          <w:i/>
        </w:rPr>
      </w:pPr>
      <w:r w:rsidRPr="00F24736">
        <w:rPr>
          <w:rFonts w:ascii="Garamond" w:hAnsi="Garamond"/>
          <w:noProof/>
        </w:rPr>
        <mc:AlternateContent>
          <mc:Choice Requires="wps">
            <w:drawing>
              <wp:anchor distT="0" distB="0" distL="114300" distR="114300" simplePos="0" relativeHeight="251741184" behindDoc="0" locked="0" layoutInCell="1" allowOverlap="1" wp14:anchorId="1264C1A8" wp14:editId="3E6601DA">
                <wp:simplePos x="0" y="0"/>
                <wp:positionH relativeFrom="column">
                  <wp:posOffset>-36195</wp:posOffset>
                </wp:positionH>
                <wp:positionV relativeFrom="paragraph">
                  <wp:posOffset>268605</wp:posOffset>
                </wp:positionV>
                <wp:extent cx="6045200" cy="473710"/>
                <wp:effectExtent l="0" t="0" r="12700" b="2159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C663E24" id="Rounded Rectangle 17" o:spid="_x0000_s1026" style="position:absolute;margin-left:-2.85pt;margin-top:21.15pt;width:476pt;height:37.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" filled="f" strokecolor="#9bbb59" strokeweight="2pt">
                <v:path arrowok="t"/>
              </v:roundrect>
            </w:pict>
          </mc:Fallback>
        </mc:AlternateContent>
      </w:r>
    </w:p>
    <w:p w:rsidR="00190F35" w:rsidRPr="00F24736" w:rsidRDefault="00190F35" w:rsidP="00190F35">
      <w:pPr>
        <w:rPr>
          <w:rFonts w:ascii="Garamond" w:eastAsiaTheme="minorHAnsi" w:hAnsi="Garamond" w:cstheme="minorBidi"/>
          <w:i/>
        </w:rPr>
      </w:pPr>
      <w:r w:rsidRPr="00F24736">
        <w:rPr>
          <w:rFonts w:ascii="Garamond" w:hAnsi="Garamond"/>
          <w:noProof/>
        </w:rPr>
        <w:lastRenderedPageBreak/>
        <mc:AlternateContent>
          <mc:Choice Requires="wps">
            <w:drawing>
              <wp:anchor distT="0" distB="0" distL="114300" distR="114300" simplePos="0" relativeHeight="251714560" behindDoc="0" locked="0" layoutInCell="1" allowOverlap="1" wp14:anchorId="6A61EE65" wp14:editId="4A038F9A">
                <wp:simplePos x="0" y="0"/>
                <wp:positionH relativeFrom="column">
                  <wp:posOffset>41910</wp:posOffset>
                </wp:positionH>
                <wp:positionV relativeFrom="paragraph">
                  <wp:posOffset>5715</wp:posOffset>
                </wp:positionV>
                <wp:extent cx="5688330" cy="279400"/>
                <wp:effectExtent l="0" t="0" r="7620" b="63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279400"/>
                        </a:xfrm>
                        <a:prstGeom prst="rect">
                          <a:avLst/>
                        </a:prstGeom>
                        <a:solidFill>
                          <a:srgbClr val="FFFFFF"/>
                        </a:solidFill>
                        <a:ln w="9525">
                          <a:noFill/>
                          <a:miter lim="800000"/>
                          <a:headEnd/>
                          <a:tailEnd/>
                        </a:ln>
                      </wps:spPr>
                      <wps:txbx>
                        <w:txbxContent>
                          <w:p w:rsidR="00E52B2A" w:rsidRPr="00E52B2A" w:rsidRDefault="00E52B2A" w:rsidP="00E52B2A">
                            <w:pPr>
                              <w:rPr>
                                <w:rFonts w:ascii="Garamond" w:hAnsi="Garamond"/>
                                <w:sz w:val="26"/>
                                <w:szCs w:val="26"/>
                              </w:rPr>
                            </w:pPr>
                            <w:r>
                              <w:rPr>
                                <w:rFonts w:ascii="Garamond" w:hAnsi="Garamond"/>
                                <w:sz w:val="26"/>
                                <w:szCs w:val="26"/>
                              </w:rPr>
                              <w:t>Review the Content</w:t>
                            </w:r>
                            <w:r w:rsidR="00752233">
                              <w:rPr>
                                <w:rFonts w:ascii="Garamond" w:hAnsi="Garamond"/>
                                <w:sz w:val="26"/>
                                <w:szCs w:val="26"/>
                              </w:rPr>
                              <w:t xml:space="preserve"> – Approximately 10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1EE65" id="_x0000_s1040" type="#_x0000_t202" style="position:absolute;margin-left:3.3pt;margin-top:.45pt;width:447.9pt;height:2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" stroked="f">
                <v:textbox>
                  <w:txbxContent>
                    <w:p w:rsidR="00E52B2A" w:rsidRPr="00E52B2A" w:rsidRDefault="00E52B2A" w:rsidP="00E52B2A">
                      <w:pPr>
                        <w:rPr>
                          <w:rFonts w:ascii="Garamond" w:hAnsi="Garamond"/>
                          <w:sz w:val="26"/>
                          <w:szCs w:val="26"/>
                        </w:rPr>
                      </w:pPr>
                      <w:r>
                        <w:rPr>
                          <w:rFonts w:ascii="Garamond" w:hAnsi="Garamond"/>
                          <w:sz w:val="26"/>
                          <w:szCs w:val="26"/>
                        </w:rPr>
                        <w:t>Review the Content</w:t>
                      </w:r>
                      <w:r w:rsidR="00752233">
                        <w:rPr>
                          <w:rFonts w:ascii="Garamond" w:hAnsi="Garamond"/>
                          <w:sz w:val="26"/>
                          <w:szCs w:val="26"/>
                        </w:rPr>
                        <w:t xml:space="preserve"> – Approximately 10 minutes</w:t>
                      </w:r>
                    </w:p>
                  </w:txbxContent>
                </v:textbox>
                <w10:wrap type="square"/>
              </v:shape>
            </w:pict>
          </mc:Fallback>
        </mc:AlternateContent>
      </w:r>
    </w:p>
    <w:p w:rsidR="00752233" w:rsidRPr="00F24736" w:rsidRDefault="006B4EFF" w:rsidP="00190F35">
      <w:pPr>
        <w:rPr>
          <w:rFonts w:ascii="Garamond" w:hAnsi="Garamond"/>
          <w:sz w:val="24"/>
          <w:szCs w:val="24"/>
        </w:rPr>
      </w:pPr>
      <w:r w:rsidRPr="00F24736">
        <w:rPr>
          <w:rFonts w:ascii="Garamond" w:hAnsi="Garamond"/>
          <w:sz w:val="24"/>
          <w:szCs w:val="24"/>
        </w:rPr>
        <w:t>Instruct students to create a “Top 10 List of Components and Physical Properties of Soil” Students should revisit their guided notes sheet to help them review information.  You might consider having student</w:t>
      </w:r>
      <w:r w:rsidR="004A006C" w:rsidRPr="00F24736">
        <w:rPr>
          <w:rFonts w:ascii="Garamond" w:hAnsi="Garamond"/>
          <w:sz w:val="24"/>
          <w:szCs w:val="24"/>
        </w:rPr>
        <w:t>s</w:t>
      </w:r>
      <w:r w:rsidRPr="00F24736">
        <w:rPr>
          <w:rFonts w:ascii="Garamond" w:hAnsi="Garamond"/>
          <w:sz w:val="24"/>
          <w:szCs w:val="24"/>
        </w:rPr>
        <w:t xml:space="preserve"> work with partners or </w:t>
      </w:r>
      <w:r w:rsidR="004A006C" w:rsidRPr="00F24736">
        <w:rPr>
          <w:rFonts w:ascii="Garamond" w:hAnsi="Garamond"/>
          <w:sz w:val="24"/>
          <w:szCs w:val="24"/>
        </w:rPr>
        <w:t xml:space="preserve">in </w:t>
      </w:r>
      <w:r w:rsidRPr="00F24736">
        <w:rPr>
          <w:rFonts w:ascii="Garamond" w:hAnsi="Garamond"/>
          <w:sz w:val="24"/>
          <w:szCs w:val="24"/>
        </w:rPr>
        <w:t xml:space="preserve">small groups to encourage </w:t>
      </w:r>
      <w:r w:rsidR="00752233" w:rsidRPr="00F24736">
        <w:rPr>
          <w:rFonts w:ascii="Garamond" w:hAnsi="Garamond"/>
          <w:sz w:val="24"/>
          <w:szCs w:val="24"/>
        </w:rPr>
        <w:t xml:space="preserve">discussion.  Have students share one item from each list.  </w:t>
      </w:r>
    </w:p>
    <w:p w:rsidR="00752233" w:rsidRPr="00F24736" w:rsidRDefault="00752233" w:rsidP="00190F35">
      <w:pPr>
        <w:rPr>
          <w:rFonts w:ascii="Garamond" w:hAnsi="Garamond"/>
          <w:sz w:val="24"/>
          <w:szCs w:val="24"/>
        </w:rPr>
      </w:pPr>
    </w:p>
    <w:p w:rsidR="00F93389" w:rsidRPr="00F24736" w:rsidRDefault="00752233" w:rsidP="00190F35">
      <w:pPr>
        <w:rPr>
          <w:rFonts w:ascii="Garamond" w:hAnsi="Garamond"/>
          <w:sz w:val="24"/>
          <w:szCs w:val="24"/>
        </w:rPr>
      </w:pPr>
      <w:r w:rsidRPr="00F24736">
        <w:rPr>
          <w:rFonts w:ascii="Garamond" w:hAnsi="Garamond"/>
          <w:noProof/>
        </w:rPr>
        <mc:AlternateContent>
          <mc:Choice Requires="wps">
            <w:drawing>
              <wp:anchor distT="0" distB="0" distL="114300" distR="114300" simplePos="0" relativeHeight="251745280" behindDoc="0" locked="0" layoutInCell="1" allowOverlap="1" wp14:anchorId="2AAF8D9A" wp14:editId="2BD803A5">
                <wp:simplePos x="0" y="0"/>
                <wp:positionH relativeFrom="column">
                  <wp:posOffset>41275</wp:posOffset>
                </wp:positionH>
                <wp:positionV relativeFrom="paragraph">
                  <wp:posOffset>231775</wp:posOffset>
                </wp:positionV>
                <wp:extent cx="6045200" cy="473710"/>
                <wp:effectExtent l="0" t="0" r="12700" b="21590"/>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A319668" id="Rounded Rectangle 19" o:spid="_x0000_s1026" style="position:absolute;margin-left:3.25pt;margin-top:18.25pt;width:476pt;height:37.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" filled="f" strokecolor="#9bbb59" strokeweight="2pt">
                <v:path arrowok="t"/>
              </v:roundrect>
            </w:pict>
          </mc:Fallback>
        </mc:AlternateContent>
      </w:r>
      <w:r w:rsidRPr="00F24736">
        <w:rPr>
          <w:rFonts w:ascii="Garamond" w:hAnsi="Garamond"/>
          <w:sz w:val="24"/>
          <w:szCs w:val="24"/>
        </w:rPr>
        <w:t xml:space="preserve"> </w:t>
      </w:r>
      <w:r w:rsidR="006B4EFF" w:rsidRPr="00F24736">
        <w:rPr>
          <w:rFonts w:ascii="Garamond" w:hAnsi="Garamond"/>
          <w:sz w:val="24"/>
          <w:szCs w:val="24"/>
        </w:rPr>
        <w:t xml:space="preserve">  </w:t>
      </w:r>
    </w:p>
    <w:p w:rsidR="00752233" w:rsidRPr="00F24736" w:rsidRDefault="00752233" w:rsidP="00190F35">
      <w:pPr>
        <w:rPr>
          <w:rFonts w:ascii="Garamond" w:hAnsi="Garamond"/>
          <w:sz w:val="24"/>
          <w:szCs w:val="24"/>
        </w:rPr>
      </w:pPr>
      <w:r w:rsidRPr="00F24736">
        <w:rPr>
          <w:rFonts w:ascii="Garamond" w:hAnsi="Garamond"/>
          <w:noProof/>
        </w:rPr>
        <mc:AlternateContent>
          <mc:Choice Requires="wps">
            <w:drawing>
              <wp:anchor distT="0" distB="0" distL="114300" distR="114300" simplePos="0" relativeHeight="251743232" behindDoc="0" locked="0" layoutInCell="1" allowOverlap="1" wp14:anchorId="23BC78B3" wp14:editId="106F31D6">
                <wp:simplePos x="0" y="0"/>
                <wp:positionH relativeFrom="column">
                  <wp:posOffset>127000</wp:posOffset>
                </wp:positionH>
                <wp:positionV relativeFrom="paragraph">
                  <wp:posOffset>6985</wp:posOffset>
                </wp:positionV>
                <wp:extent cx="5528310" cy="279400"/>
                <wp:effectExtent l="0" t="0" r="0" b="63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310" cy="279400"/>
                        </a:xfrm>
                        <a:prstGeom prst="rect">
                          <a:avLst/>
                        </a:prstGeom>
                        <a:solidFill>
                          <a:srgbClr val="FFFFFF"/>
                        </a:solidFill>
                        <a:ln w="9525">
                          <a:noFill/>
                          <a:miter lim="800000"/>
                          <a:headEnd/>
                          <a:tailEnd/>
                        </a:ln>
                      </wps:spPr>
                      <wps:txbx>
                        <w:txbxContent>
                          <w:p w:rsidR="00752233" w:rsidRPr="00E52B2A" w:rsidRDefault="00752233" w:rsidP="00752233">
                            <w:pPr>
                              <w:rPr>
                                <w:rFonts w:ascii="Garamond" w:hAnsi="Garamond"/>
                                <w:sz w:val="26"/>
                                <w:szCs w:val="26"/>
                              </w:rPr>
                            </w:pPr>
                            <w:r>
                              <w:rPr>
                                <w:rFonts w:ascii="Garamond" w:hAnsi="Garamond"/>
                                <w:sz w:val="26"/>
                                <w:szCs w:val="26"/>
                              </w:rPr>
                              <w:t xml:space="preserve">Celebrate Students Successes – Approximately </w:t>
                            </w:r>
                            <w:r w:rsidR="004A006C">
                              <w:rPr>
                                <w:rFonts w:ascii="Garamond" w:hAnsi="Garamond"/>
                                <w:sz w:val="26"/>
                                <w:szCs w:val="26"/>
                              </w:rPr>
                              <w:t>2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C78B3" id="_x0000_s1041" type="#_x0000_t202" style="position:absolute;margin-left:10pt;margin-top:.55pt;width:435.3pt;height:2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" stroked="f">
                <v:textbox>
                  <w:txbxContent>
                    <w:p w:rsidR="00752233" w:rsidRPr="00E52B2A" w:rsidRDefault="00752233" w:rsidP="00752233">
                      <w:pPr>
                        <w:rPr>
                          <w:rFonts w:ascii="Garamond" w:hAnsi="Garamond"/>
                          <w:sz w:val="26"/>
                          <w:szCs w:val="26"/>
                        </w:rPr>
                      </w:pPr>
                      <w:r>
                        <w:rPr>
                          <w:rFonts w:ascii="Garamond" w:hAnsi="Garamond"/>
                          <w:sz w:val="26"/>
                          <w:szCs w:val="26"/>
                        </w:rPr>
                        <w:t xml:space="preserve">Celebrate Students Successes – Approximately </w:t>
                      </w:r>
                      <w:r w:rsidR="004A006C">
                        <w:rPr>
                          <w:rFonts w:ascii="Garamond" w:hAnsi="Garamond"/>
                          <w:sz w:val="26"/>
                          <w:szCs w:val="26"/>
                        </w:rPr>
                        <w:t>2 minutes</w:t>
                      </w:r>
                    </w:p>
                  </w:txbxContent>
                </v:textbox>
                <w10:wrap type="square"/>
              </v:shape>
            </w:pict>
          </mc:Fallback>
        </mc:AlternateContent>
      </w:r>
    </w:p>
    <w:p w:rsidR="00752233" w:rsidRPr="00F24736" w:rsidRDefault="00752233" w:rsidP="00752233">
      <w:pPr>
        <w:rPr>
          <w:rFonts w:ascii="Garamond" w:hAnsi="Garamond"/>
          <w:sz w:val="24"/>
          <w:szCs w:val="24"/>
        </w:rPr>
      </w:pPr>
      <w:r w:rsidRPr="00F24736">
        <w:rPr>
          <w:rFonts w:ascii="Garamond" w:hAnsi="Garamond"/>
          <w:sz w:val="24"/>
          <w:szCs w:val="24"/>
        </w:rPr>
        <w:t>Thank students for their contributions to the class and describe how they can make more informed choices about soil management.  If you students will participate in the Land Evaluation Competition</w:t>
      </w:r>
      <w:r w:rsidR="004A006C" w:rsidRPr="00F24736">
        <w:rPr>
          <w:rFonts w:ascii="Garamond" w:hAnsi="Garamond"/>
          <w:sz w:val="24"/>
          <w:szCs w:val="24"/>
        </w:rPr>
        <w:t>,</w:t>
      </w:r>
      <w:r w:rsidRPr="00F24736">
        <w:rPr>
          <w:rFonts w:ascii="Garamond" w:hAnsi="Garamond"/>
          <w:sz w:val="24"/>
          <w:szCs w:val="24"/>
        </w:rPr>
        <w:t xml:space="preserve"> explain to them that their knowledge of components and physical properties of soil will help them differentiate soil horizons and determine soil texture and permeability.   </w:t>
      </w:r>
    </w:p>
    <w:p w:rsidR="006B4EFF" w:rsidRPr="00F24736" w:rsidRDefault="00752233" w:rsidP="00752233">
      <w:pPr>
        <w:rPr>
          <w:rFonts w:ascii="Garamond" w:hAnsi="Garamond"/>
          <w:sz w:val="24"/>
          <w:szCs w:val="24"/>
        </w:rPr>
      </w:pPr>
      <w:r w:rsidRPr="00F24736">
        <w:rPr>
          <w:rFonts w:ascii="Garamond" w:hAnsi="Garamond"/>
          <w:sz w:val="24"/>
          <w:szCs w:val="24"/>
        </w:rPr>
        <w:t xml:space="preserve">Preview the material that will be covered in the next lesson.   </w:t>
      </w:r>
    </w:p>
    <w:p w:rsidR="00FD143D" w:rsidRPr="00F24736" w:rsidRDefault="00FD143D" w:rsidP="00752233">
      <w:pPr>
        <w:rPr>
          <w:rFonts w:ascii="Garamond" w:hAnsi="Garamond"/>
          <w:sz w:val="24"/>
          <w:szCs w:val="24"/>
        </w:rPr>
      </w:pPr>
    </w:p>
    <w:p w:rsidR="00FD143D" w:rsidRPr="00F24736" w:rsidRDefault="00FD143D" w:rsidP="00752233">
      <w:pPr>
        <w:rPr>
          <w:rFonts w:ascii="Garamond" w:hAnsi="Garamond"/>
          <w:sz w:val="24"/>
          <w:szCs w:val="24"/>
        </w:rPr>
      </w:pPr>
    </w:p>
    <w:p w:rsidR="00FD143D" w:rsidRPr="00F24736" w:rsidRDefault="00FD143D" w:rsidP="00FD143D">
      <w:pPr>
        <w:rPr>
          <w:rFonts w:ascii="Garamond" w:eastAsiaTheme="minorHAnsi" w:hAnsi="Garamond" w:cstheme="minorBidi"/>
          <w:sz w:val="36"/>
          <w:szCs w:val="36"/>
        </w:rPr>
      </w:pPr>
    </w:p>
    <w:p w:rsidR="00FD143D" w:rsidRPr="00F24736" w:rsidRDefault="00FD143D" w:rsidP="00FD143D">
      <w:pPr>
        <w:rPr>
          <w:rFonts w:ascii="Garamond" w:eastAsiaTheme="minorHAnsi" w:hAnsi="Garamond" w:cstheme="minorBidi"/>
          <w:sz w:val="36"/>
          <w:szCs w:val="36"/>
        </w:rPr>
      </w:pPr>
    </w:p>
    <w:p w:rsidR="00FD143D" w:rsidRPr="00F24736" w:rsidRDefault="00FD143D" w:rsidP="00FD143D">
      <w:pPr>
        <w:rPr>
          <w:rFonts w:ascii="Garamond" w:eastAsiaTheme="minorHAnsi" w:hAnsi="Garamond" w:cstheme="minorBidi"/>
          <w:sz w:val="36"/>
          <w:szCs w:val="36"/>
        </w:rPr>
      </w:pPr>
    </w:p>
    <w:p w:rsidR="00FD143D" w:rsidRPr="00F24736" w:rsidRDefault="00FD143D" w:rsidP="00FD143D">
      <w:pPr>
        <w:rPr>
          <w:rFonts w:ascii="Garamond" w:eastAsiaTheme="minorHAnsi" w:hAnsi="Garamond" w:cstheme="minorBidi"/>
          <w:sz w:val="36"/>
          <w:szCs w:val="36"/>
        </w:rPr>
      </w:pPr>
    </w:p>
    <w:p w:rsidR="00FD143D" w:rsidRPr="00F24736" w:rsidRDefault="00FD143D" w:rsidP="00FD143D">
      <w:pPr>
        <w:rPr>
          <w:rFonts w:ascii="Garamond" w:eastAsiaTheme="minorHAnsi" w:hAnsi="Garamond" w:cstheme="minorBidi"/>
          <w:sz w:val="36"/>
          <w:szCs w:val="36"/>
        </w:rPr>
      </w:pPr>
    </w:p>
    <w:p w:rsidR="00FD143D" w:rsidRPr="00F24736" w:rsidRDefault="00FD143D" w:rsidP="00FD143D">
      <w:pPr>
        <w:rPr>
          <w:rFonts w:ascii="Garamond" w:eastAsiaTheme="minorHAnsi" w:hAnsi="Garamond" w:cstheme="minorBidi"/>
          <w:sz w:val="36"/>
          <w:szCs w:val="36"/>
        </w:rPr>
      </w:pPr>
    </w:p>
    <w:p w:rsidR="00FD143D" w:rsidRPr="00F24736" w:rsidRDefault="00FD143D" w:rsidP="00FD143D">
      <w:pPr>
        <w:rPr>
          <w:rFonts w:ascii="Garamond" w:eastAsiaTheme="minorHAnsi" w:hAnsi="Garamond" w:cstheme="minorBidi"/>
          <w:sz w:val="36"/>
          <w:szCs w:val="36"/>
        </w:rPr>
      </w:pPr>
    </w:p>
    <w:p w:rsidR="00FD143D" w:rsidRPr="00F24736" w:rsidRDefault="00FD143D" w:rsidP="00FD143D">
      <w:pPr>
        <w:rPr>
          <w:rFonts w:ascii="Garamond" w:eastAsiaTheme="minorHAnsi" w:hAnsi="Garamond" w:cstheme="minorBidi"/>
          <w:sz w:val="36"/>
          <w:szCs w:val="36"/>
        </w:rPr>
      </w:pPr>
    </w:p>
    <w:p w:rsidR="00FD143D" w:rsidRPr="00F24736" w:rsidRDefault="00FD143D" w:rsidP="00FD143D">
      <w:pPr>
        <w:rPr>
          <w:rFonts w:ascii="Garamond" w:hAnsi="Garamond"/>
          <w:sz w:val="36"/>
          <w:szCs w:val="36"/>
        </w:rPr>
      </w:pPr>
      <w:r w:rsidRPr="00F24736">
        <w:rPr>
          <w:rFonts w:ascii="Garamond" w:eastAsiaTheme="minorHAnsi" w:hAnsi="Garamond" w:cstheme="minorBidi"/>
          <w:sz w:val="36"/>
          <w:szCs w:val="36"/>
        </w:rPr>
        <w:lastRenderedPageBreak/>
        <w:t>Guided Notes: C</w:t>
      </w:r>
      <w:r w:rsidRPr="00F24736">
        <w:rPr>
          <w:rFonts w:ascii="Garamond" w:hAnsi="Garamond"/>
          <w:sz w:val="36"/>
          <w:szCs w:val="36"/>
        </w:rPr>
        <w:t>omponents and Physical Properties of Soil</w:t>
      </w:r>
    </w:p>
    <w:p w:rsidR="00FD143D" w:rsidRPr="00F24736" w:rsidRDefault="00FD143D" w:rsidP="00FD143D">
      <w:pPr>
        <w:rPr>
          <w:rFonts w:ascii="Garamond" w:eastAsiaTheme="minorHAnsi" w:hAnsi="Garamond" w:cstheme="minorBidi"/>
        </w:rPr>
      </w:pPr>
      <w:r w:rsidRPr="00F24736">
        <w:rPr>
          <w:rFonts w:ascii="Garamond" w:eastAsiaTheme="minorHAnsi" w:hAnsi="Garamond" w:cstheme="minorBidi"/>
        </w:rPr>
        <w:t>Completed by______________________</w:t>
      </w:r>
    </w:p>
    <w:p w:rsidR="00FD143D" w:rsidRPr="00F24736" w:rsidRDefault="00FD143D" w:rsidP="00FD143D">
      <w:pPr>
        <w:rPr>
          <w:rFonts w:ascii="Garamond" w:eastAsiaTheme="minorHAnsi" w:hAnsi="Garamond" w:cstheme="minorBidi"/>
          <w:sz w:val="36"/>
          <w:szCs w:val="36"/>
        </w:rPr>
      </w:pPr>
    </w:p>
    <w:p w:rsidR="00FD143D" w:rsidRPr="00F24736" w:rsidRDefault="00FD143D" w:rsidP="00FD143D">
      <w:pPr>
        <w:rPr>
          <w:rFonts w:ascii="Garamond" w:eastAsiaTheme="minorHAnsi" w:hAnsi="Garamond" w:cstheme="minorBidi"/>
          <w:sz w:val="36"/>
          <w:szCs w:val="36"/>
        </w:rPr>
      </w:pPr>
      <w:r w:rsidRPr="00F24736">
        <w:rPr>
          <w:rFonts w:ascii="Garamond" w:eastAsiaTheme="minorHAnsi" w:hAnsi="Garamond" w:cstheme="minorBidi"/>
          <w:noProof/>
          <w:sz w:val="28"/>
          <w:szCs w:val="36"/>
        </w:rPr>
        <mc:AlternateContent>
          <mc:Choice Requires="wps">
            <w:drawing>
              <wp:anchor distT="0" distB="0" distL="114300" distR="114300" simplePos="0" relativeHeight="251748352" behindDoc="0" locked="0" layoutInCell="1" allowOverlap="1" wp14:anchorId="7B5AF98F" wp14:editId="6C24CD1F">
                <wp:simplePos x="0" y="0"/>
                <wp:positionH relativeFrom="column">
                  <wp:posOffset>3829050</wp:posOffset>
                </wp:positionH>
                <wp:positionV relativeFrom="paragraph">
                  <wp:posOffset>20955</wp:posOffset>
                </wp:positionV>
                <wp:extent cx="2209800" cy="2038350"/>
                <wp:effectExtent l="0" t="0" r="19050" b="19050"/>
                <wp:wrapSquare wrapText="bothSides"/>
                <wp:docPr id="10" name="Oval 10"/>
                <wp:cNvGraphicFramePr/>
                <a:graphic xmlns:a="http://schemas.openxmlformats.org/drawingml/2006/main">
                  <a:graphicData uri="http://schemas.microsoft.com/office/word/2010/wordprocessingShape">
                    <wps:wsp>
                      <wps:cNvSpPr/>
                      <wps:spPr>
                        <a:xfrm>
                          <a:off x="0" y="0"/>
                          <a:ext cx="2209800" cy="20383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2D1772" id="Oval 10" o:spid="_x0000_s1026" style="position:absolute;margin-left:301.5pt;margin-top:1.65pt;width:174pt;height:16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" fillcolor="window" strokecolor="windowText" strokeweight="2pt">
                <w10:wrap type="square"/>
              </v:oval>
            </w:pict>
          </mc:Fallback>
        </mc:AlternateContent>
      </w:r>
      <w:r w:rsidRPr="00F24736">
        <w:rPr>
          <w:rFonts w:ascii="Garamond" w:eastAsiaTheme="minorHAnsi" w:hAnsi="Garamond" w:cstheme="minorBidi"/>
          <w:sz w:val="36"/>
          <w:szCs w:val="36"/>
        </w:rPr>
        <w:t xml:space="preserve">Components of Soil </w:t>
      </w:r>
    </w:p>
    <w:p w:rsidR="00FD143D" w:rsidRPr="00F24736" w:rsidRDefault="00FD143D" w:rsidP="00FD143D">
      <w:pPr>
        <w:autoSpaceDE w:val="0"/>
        <w:autoSpaceDN w:val="0"/>
        <w:adjustRightInd w:val="0"/>
        <w:spacing w:after="0" w:line="240" w:lineRule="auto"/>
        <w:rPr>
          <w:rFonts w:ascii="Garamond" w:eastAsiaTheme="minorHAnsi" w:hAnsi="Garamond" w:cstheme="minorBidi"/>
          <w:sz w:val="28"/>
          <w:szCs w:val="36"/>
        </w:rPr>
      </w:pPr>
      <w:r w:rsidRPr="00F24736">
        <w:rPr>
          <w:rFonts w:ascii="Garamond" w:eastAsiaTheme="minorHAnsi" w:hAnsi="Garamond" w:cstheme="minorBidi"/>
          <w:sz w:val="28"/>
          <w:szCs w:val="36"/>
        </w:rPr>
        <w:t>Solid portions - ______% of soil volume:  mineral and organic matter.</w:t>
      </w:r>
    </w:p>
    <w:p w:rsidR="00FD143D" w:rsidRPr="00F24736" w:rsidRDefault="00FD143D" w:rsidP="00FD143D">
      <w:pPr>
        <w:autoSpaceDE w:val="0"/>
        <w:autoSpaceDN w:val="0"/>
        <w:adjustRightInd w:val="0"/>
        <w:spacing w:after="0" w:line="240" w:lineRule="auto"/>
        <w:rPr>
          <w:rFonts w:ascii="Garamond" w:eastAsiaTheme="minorHAnsi" w:hAnsi="Garamond" w:cstheme="minorBidi"/>
          <w:sz w:val="28"/>
          <w:szCs w:val="36"/>
        </w:rPr>
      </w:pPr>
    </w:p>
    <w:p w:rsidR="00FD143D" w:rsidRPr="00F24736" w:rsidRDefault="00FD143D" w:rsidP="00FD143D">
      <w:pPr>
        <w:numPr>
          <w:ilvl w:val="0"/>
          <w:numId w:val="13"/>
        </w:numPr>
        <w:tabs>
          <w:tab w:val="left" w:pos="360"/>
        </w:tabs>
        <w:autoSpaceDE w:val="0"/>
        <w:autoSpaceDN w:val="0"/>
        <w:adjustRightInd w:val="0"/>
        <w:spacing w:after="0" w:line="240" w:lineRule="auto"/>
        <w:contextualSpacing/>
        <w:rPr>
          <w:rFonts w:ascii="Garamond" w:eastAsiaTheme="minorHAnsi" w:hAnsi="Garamond" w:cstheme="minorBidi"/>
          <w:sz w:val="28"/>
          <w:szCs w:val="36"/>
        </w:rPr>
      </w:pPr>
      <w:r w:rsidRPr="00F24736">
        <w:rPr>
          <w:rFonts w:ascii="Garamond" w:eastAsiaTheme="minorHAnsi" w:hAnsi="Garamond" w:cstheme="minorBidi"/>
          <w:sz w:val="28"/>
          <w:szCs w:val="36"/>
        </w:rPr>
        <w:t>______________________, which accounts for about ______% of the soil, is partially decomposed rock material. It is the sand, silt, and clay that is found in the soil.</w:t>
      </w:r>
    </w:p>
    <w:p w:rsidR="00FD143D" w:rsidRPr="00F24736" w:rsidRDefault="00FD143D" w:rsidP="00FD143D">
      <w:pPr>
        <w:tabs>
          <w:tab w:val="left" w:pos="360"/>
        </w:tabs>
        <w:autoSpaceDE w:val="0"/>
        <w:autoSpaceDN w:val="0"/>
        <w:adjustRightInd w:val="0"/>
        <w:spacing w:after="0" w:line="240" w:lineRule="auto"/>
        <w:ind w:left="360"/>
        <w:rPr>
          <w:rFonts w:ascii="Garamond" w:eastAsiaTheme="minorHAnsi" w:hAnsi="Garamond" w:cstheme="minorBidi"/>
          <w:sz w:val="28"/>
          <w:szCs w:val="36"/>
        </w:rPr>
      </w:pPr>
    </w:p>
    <w:p w:rsidR="00FD143D" w:rsidRPr="00F24736" w:rsidRDefault="00FD143D" w:rsidP="00FD143D">
      <w:pPr>
        <w:numPr>
          <w:ilvl w:val="0"/>
          <w:numId w:val="13"/>
        </w:numPr>
        <w:tabs>
          <w:tab w:val="left" w:pos="360"/>
        </w:tabs>
        <w:autoSpaceDE w:val="0"/>
        <w:autoSpaceDN w:val="0"/>
        <w:adjustRightInd w:val="0"/>
        <w:spacing w:after="0" w:line="240" w:lineRule="auto"/>
        <w:contextualSpacing/>
        <w:rPr>
          <w:rFonts w:ascii="Garamond" w:eastAsiaTheme="minorHAnsi" w:hAnsi="Garamond" w:cstheme="minorBidi"/>
          <w:sz w:val="28"/>
          <w:szCs w:val="36"/>
        </w:rPr>
      </w:pPr>
      <w:r w:rsidRPr="00F24736">
        <w:rPr>
          <w:rFonts w:ascii="Garamond" w:eastAsiaTheme="minorHAnsi" w:hAnsi="Garamond" w:cstheme="minorBidi"/>
          <w:sz w:val="28"/>
          <w:szCs w:val="36"/>
        </w:rPr>
        <w:t>______________________, which accounts for about ______% of the soil, is partially decomposed plant and animal matter. Most organic matter is from plant leaves, roots, and stems.</w:t>
      </w:r>
    </w:p>
    <w:p w:rsidR="00FD143D" w:rsidRPr="00F24736" w:rsidRDefault="00FD143D" w:rsidP="00FD143D">
      <w:pPr>
        <w:autoSpaceDE w:val="0"/>
        <w:autoSpaceDN w:val="0"/>
        <w:adjustRightInd w:val="0"/>
        <w:spacing w:after="0" w:line="240" w:lineRule="auto"/>
        <w:rPr>
          <w:rFonts w:ascii="Garamond" w:eastAsiaTheme="minorHAnsi" w:hAnsi="Garamond" w:cstheme="minorBidi"/>
          <w:sz w:val="28"/>
          <w:szCs w:val="36"/>
        </w:rPr>
      </w:pPr>
    </w:p>
    <w:p w:rsidR="00FD143D" w:rsidRPr="00F24736" w:rsidRDefault="00FD143D" w:rsidP="00FD143D">
      <w:pPr>
        <w:autoSpaceDE w:val="0"/>
        <w:autoSpaceDN w:val="0"/>
        <w:adjustRightInd w:val="0"/>
        <w:spacing w:after="0" w:line="240" w:lineRule="auto"/>
        <w:rPr>
          <w:rFonts w:ascii="Garamond" w:eastAsiaTheme="minorHAnsi" w:hAnsi="Garamond" w:cstheme="minorBidi"/>
          <w:sz w:val="28"/>
          <w:szCs w:val="36"/>
        </w:rPr>
      </w:pPr>
      <w:r w:rsidRPr="00F24736">
        <w:rPr>
          <w:rFonts w:ascii="Garamond" w:eastAsiaTheme="minorHAnsi" w:hAnsi="Garamond" w:cstheme="minorBidi"/>
          <w:sz w:val="28"/>
          <w:szCs w:val="36"/>
        </w:rPr>
        <w:t>Pore spaces ______% of soil volume:  air and water.</w:t>
      </w:r>
    </w:p>
    <w:p w:rsidR="00FD143D" w:rsidRPr="00F24736" w:rsidRDefault="00FD143D" w:rsidP="00FD143D">
      <w:pPr>
        <w:autoSpaceDE w:val="0"/>
        <w:autoSpaceDN w:val="0"/>
        <w:adjustRightInd w:val="0"/>
        <w:spacing w:after="0" w:line="240" w:lineRule="auto"/>
        <w:rPr>
          <w:rFonts w:ascii="Garamond" w:eastAsiaTheme="minorHAnsi" w:hAnsi="Garamond" w:cstheme="minorBidi"/>
          <w:sz w:val="28"/>
          <w:szCs w:val="36"/>
        </w:rPr>
      </w:pPr>
    </w:p>
    <w:p w:rsidR="00FD143D" w:rsidRPr="00F24736" w:rsidRDefault="00FD143D" w:rsidP="00FD143D">
      <w:pPr>
        <w:numPr>
          <w:ilvl w:val="0"/>
          <w:numId w:val="14"/>
        </w:numPr>
        <w:tabs>
          <w:tab w:val="left" w:pos="720"/>
        </w:tabs>
        <w:autoSpaceDE w:val="0"/>
        <w:autoSpaceDN w:val="0"/>
        <w:adjustRightInd w:val="0"/>
        <w:spacing w:after="0" w:line="240" w:lineRule="auto"/>
        <w:contextualSpacing/>
        <w:rPr>
          <w:rFonts w:ascii="Garamond" w:eastAsiaTheme="minorHAnsi" w:hAnsi="Garamond" w:cstheme="minorBidi"/>
          <w:sz w:val="28"/>
          <w:szCs w:val="36"/>
        </w:rPr>
      </w:pPr>
      <w:r w:rsidRPr="00F24736">
        <w:rPr>
          <w:rFonts w:ascii="Garamond" w:eastAsiaTheme="minorHAnsi" w:hAnsi="Garamond" w:cstheme="minorBidi"/>
          <w:sz w:val="28"/>
          <w:szCs w:val="36"/>
        </w:rPr>
        <w:t>___________ accounts for about ______% of the soil. When soils are wet the amount of air will be less. When soils are dry the amount of air will be more.</w:t>
      </w:r>
    </w:p>
    <w:p w:rsidR="00FD143D" w:rsidRPr="00F24736" w:rsidRDefault="00FD143D" w:rsidP="00FD143D">
      <w:pPr>
        <w:tabs>
          <w:tab w:val="left" w:pos="720"/>
        </w:tabs>
        <w:autoSpaceDE w:val="0"/>
        <w:autoSpaceDN w:val="0"/>
        <w:adjustRightInd w:val="0"/>
        <w:spacing w:after="0" w:line="240" w:lineRule="auto"/>
        <w:ind w:left="360"/>
        <w:rPr>
          <w:rFonts w:ascii="Garamond" w:eastAsiaTheme="minorHAnsi" w:hAnsi="Garamond" w:cstheme="minorBidi"/>
          <w:sz w:val="28"/>
          <w:szCs w:val="36"/>
        </w:rPr>
      </w:pPr>
    </w:p>
    <w:p w:rsidR="00FD143D" w:rsidRPr="00F24736" w:rsidRDefault="00FD143D" w:rsidP="00FD143D">
      <w:pPr>
        <w:numPr>
          <w:ilvl w:val="0"/>
          <w:numId w:val="14"/>
        </w:numPr>
        <w:tabs>
          <w:tab w:val="left" w:pos="720"/>
        </w:tabs>
        <w:autoSpaceDE w:val="0"/>
        <w:autoSpaceDN w:val="0"/>
        <w:adjustRightInd w:val="0"/>
        <w:spacing w:after="0" w:line="240" w:lineRule="auto"/>
        <w:contextualSpacing/>
        <w:rPr>
          <w:rFonts w:ascii="Garamond" w:eastAsiaTheme="minorHAnsi" w:hAnsi="Garamond" w:cstheme="minorBidi"/>
          <w:sz w:val="28"/>
          <w:szCs w:val="36"/>
        </w:rPr>
      </w:pPr>
      <w:r w:rsidRPr="00F24736">
        <w:rPr>
          <w:rFonts w:ascii="Garamond" w:eastAsiaTheme="minorHAnsi" w:hAnsi="Garamond" w:cstheme="minorBidi"/>
          <w:sz w:val="28"/>
          <w:szCs w:val="36"/>
        </w:rPr>
        <w:t>___________, which accounts for about ______% of the soil, is also part of the pore space in the soil. When it rains water will enter the soil or flow off of the soil’s surface.</w:t>
      </w:r>
    </w:p>
    <w:p w:rsidR="00FD143D" w:rsidRPr="00F24736" w:rsidRDefault="00FD143D" w:rsidP="00FD143D">
      <w:pPr>
        <w:rPr>
          <w:rFonts w:ascii="Garamond" w:eastAsiaTheme="minorHAnsi" w:hAnsi="Garamond" w:cstheme="minorBidi"/>
          <w:sz w:val="28"/>
        </w:rPr>
      </w:pPr>
    </w:p>
    <w:p w:rsidR="00FD143D" w:rsidRPr="00F24736" w:rsidRDefault="00FD143D" w:rsidP="00FD143D">
      <w:pPr>
        <w:rPr>
          <w:rFonts w:ascii="Garamond" w:eastAsiaTheme="minorHAnsi" w:hAnsi="Garamond" w:cstheme="minorBidi"/>
          <w:sz w:val="36"/>
        </w:rPr>
      </w:pPr>
      <w:r w:rsidRPr="00F24736">
        <w:rPr>
          <w:rFonts w:ascii="Garamond" w:eastAsiaTheme="minorHAnsi" w:hAnsi="Garamond" w:cstheme="minorBidi"/>
          <w:noProof/>
          <w:sz w:val="28"/>
        </w:rPr>
        <w:drawing>
          <wp:anchor distT="0" distB="0" distL="114300" distR="114300" simplePos="0" relativeHeight="251747328" behindDoc="0" locked="0" layoutInCell="1" allowOverlap="1" wp14:anchorId="4B1D6AD2" wp14:editId="4297DD1F">
            <wp:simplePos x="0" y="0"/>
            <wp:positionH relativeFrom="column">
              <wp:posOffset>4003040</wp:posOffset>
            </wp:positionH>
            <wp:positionV relativeFrom="paragraph">
              <wp:posOffset>241300</wp:posOffset>
            </wp:positionV>
            <wp:extent cx="1752600" cy="1717040"/>
            <wp:effectExtent l="0" t="0" r="0" b="0"/>
            <wp:wrapNone/>
            <wp:docPr id="11" name="Picture 11" descr="comparative size of sand, silt and c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arative size of sand, silt and clay"/>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52600" cy="1717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4736">
        <w:rPr>
          <w:rFonts w:ascii="Garamond" w:eastAsiaTheme="minorHAnsi" w:hAnsi="Garamond" w:cstheme="minorBidi"/>
          <w:sz w:val="36"/>
        </w:rPr>
        <w:t>Soil Particle Size</w:t>
      </w:r>
    </w:p>
    <w:tbl>
      <w:tblPr>
        <w:tblStyle w:val="LightList"/>
        <w:tblpPr w:leftFromText="180" w:rightFromText="180" w:vertAnchor="text" w:horzAnchor="margin" w:tblpY="20"/>
        <w:tblW w:w="6192" w:type="dxa"/>
        <w:tblLook w:val="0420" w:firstRow="1" w:lastRow="0" w:firstColumn="0" w:lastColumn="0" w:noHBand="0" w:noVBand="1"/>
      </w:tblPr>
      <w:tblGrid>
        <w:gridCol w:w="2165"/>
        <w:gridCol w:w="4027"/>
      </w:tblGrid>
      <w:tr w:rsidR="00FD143D" w:rsidRPr="00F24736" w:rsidTr="00FD143D">
        <w:trPr>
          <w:cnfStyle w:val="100000000000" w:firstRow="1" w:lastRow="0" w:firstColumn="0" w:lastColumn="0" w:oddVBand="0" w:evenVBand="0" w:oddHBand="0" w:evenHBand="0" w:firstRowFirstColumn="0" w:firstRowLastColumn="0" w:lastRowFirstColumn="0" w:lastRowLastColumn="0"/>
          <w:trHeight w:val="585"/>
        </w:trPr>
        <w:tc>
          <w:tcPr>
            <w:tcW w:w="2165" w:type="dxa"/>
            <w:shd w:val="clear" w:color="auto" w:fill="7F7F7F" w:themeFill="text1" w:themeFillTint="80"/>
            <w:hideMark/>
          </w:tcPr>
          <w:p w:rsidR="00FD143D" w:rsidRPr="00F24736" w:rsidRDefault="00FD143D" w:rsidP="00FD143D">
            <w:pPr>
              <w:spacing w:after="0" w:line="240" w:lineRule="auto"/>
              <w:jc w:val="center"/>
              <w:rPr>
                <w:rFonts w:ascii="Garamond" w:eastAsia="Times New Roman" w:hAnsi="Garamond" w:cs="Arial"/>
                <w:sz w:val="36"/>
                <w:szCs w:val="36"/>
              </w:rPr>
            </w:pPr>
            <w:r w:rsidRPr="00F24736">
              <w:rPr>
                <w:rFonts w:ascii="Garamond" w:eastAsia="Times New Roman" w:hAnsi="Garamond" w:cs="Arial"/>
                <w:color w:val="FFFFFF" w:themeColor="light1"/>
                <w:kern w:val="24"/>
                <w:sz w:val="36"/>
                <w:szCs w:val="40"/>
              </w:rPr>
              <w:t xml:space="preserve">Soil Particle </w:t>
            </w:r>
          </w:p>
        </w:tc>
        <w:tc>
          <w:tcPr>
            <w:tcW w:w="4027" w:type="dxa"/>
            <w:shd w:val="clear" w:color="auto" w:fill="7F7F7F" w:themeFill="text1" w:themeFillTint="80"/>
            <w:hideMark/>
          </w:tcPr>
          <w:p w:rsidR="00FD143D" w:rsidRPr="00F24736" w:rsidRDefault="00FD143D" w:rsidP="00FD143D">
            <w:pPr>
              <w:spacing w:after="0" w:line="240" w:lineRule="auto"/>
              <w:jc w:val="center"/>
              <w:rPr>
                <w:rFonts w:ascii="Garamond" w:eastAsia="Times New Roman" w:hAnsi="Garamond" w:cs="Arial"/>
                <w:sz w:val="36"/>
                <w:szCs w:val="36"/>
              </w:rPr>
            </w:pPr>
            <w:r w:rsidRPr="00F24736">
              <w:rPr>
                <w:rFonts w:ascii="Garamond" w:eastAsia="Times New Roman" w:hAnsi="Garamond" w:cs="Arial"/>
                <w:color w:val="FFFFFF" w:themeColor="light1"/>
                <w:kern w:val="24"/>
                <w:sz w:val="36"/>
                <w:szCs w:val="40"/>
              </w:rPr>
              <w:t>Size</w:t>
            </w:r>
          </w:p>
        </w:tc>
      </w:tr>
      <w:tr w:rsidR="00FD143D" w:rsidRPr="00F24736" w:rsidTr="00FD143D">
        <w:trPr>
          <w:cnfStyle w:val="000000100000" w:firstRow="0" w:lastRow="0" w:firstColumn="0" w:lastColumn="0" w:oddVBand="0" w:evenVBand="0" w:oddHBand="1" w:evenHBand="0" w:firstRowFirstColumn="0" w:firstRowLastColumn="0" w:lastRowFirstColumn="0" w:lastRowLastColumn="0"/>
          <w:trHeight w:val="585"/>
        </w:trPr>
        <w:tc>
          <w:tcPr>
            <w:tcW w:w="2165" w:type="dxa"/>
            <w:hideMark/>
          </w:tcPr>
          <w:p w:rsidR="00FD143D" w:rsidRPr="00F24736" w:rsidRDefault="00FD143D" w:rsidP="00FD143D">
            <w:pPr>
              <w:spacing w:after="0" w:line="240" w:lineRule="auto"/>
              <w:jc w:val="center"/>
              <w:rPr>
                <w:rFonts w:ascii="Garamond" w:eastAsia="Times New Roman" w:hAnsi="Garamond" w:cs="Arial"/>
                <w:sz w:val="36"/>
                <w:szCs w:val="36"/>
              </w:rPr>
            </w:pPr>
          </w:p>
        </w:tc>
        <w:tc>
          <w:tcPr>
            <w:tcW w:w="4027" w:type="dxa"/>
            <w:hideMark/>
          </w:tcPr>
          <w:p w:rsidR="00FD143D" w:rsidRPr="00F24736" w:rsidRDefault="00FD143D" w:rsidP="00FD143D">
            <w:pPr>
              <w:spacing w:after="0" w:line="240" w:lineRule="auto"/>
              <w:jc w:val="center"/>
              <w:rPr>
                <w:rFonts w:ascii="Garamond" w:eastAsia="Times New Roman" w:hAnsi="Garamond" w:cs="Arial"/>
                <w:sz w:val="36"/>
                <w:szCs w:val="36"/>
              </w:rPr>
            </w:pPr>
            <w:r w:rsidRPr="00F24736">
              <w:rPr>
                <w:rFonts w:ascii="Garamond" w:eastAsia="Times New Roman" w:hAnsi="Garamond" w:cs="Arial"/>
                <w:color w:val="000000" w:themeColor="dark1"/>
                <w:kern w:val="24"/>
                <w:sz w:val="36"/>
                <w:szCs w:val="40"/>
              </w:rPr>
              <w:t>&gt; 2 mm</w:t>
            </w:r>
          </w:p>
        </w:tc>
      </w:tr>
      <w:tr w:rsidR="00FD143D" w:rsidRPr="00F24736" w:rsidTr="00FD143D">
        <w:trPr>
          <w:trHeight w:val="585"/>
        </w:trPr>
        <w:tc>
          <w:tcPr>
            <w:tcW w:w="2165" w:type="dxa"/>
            <w:hideMark/>
          </w:tcPr>
          <w:p w:rsidR="00FD143D" w:rsidRPr="00F24736" w:rsidRDefault="00FD143D" w:rsidP="00FD143D">
            <w:pPr>
              <w:spacing w:after="0" w:line="240" w:lineRule="auto"/>
              <w:jc w:val="center"/>
              <w:rPr>
                <w:rFonts w:ascii="Garamond" w:eastAsia="Times New Roman" w:hAnsi="Garamond" w:cs="Arial"/>
                <w:sz w:val="36"/>
                <w:szCs w:val="36"/>
              </w:rPr>
            </w:pPr>
          </w:p>
        </w:tc>
        <w:tc>
          <w:tcPr>
            <w:tcW w:w="4027" w:type="dxa"/>
            <w:hideMark/>
          </w:tcPr>
          <w:p w:rsidR="00FD143D" w:rsidRPr="00F24736" w:rsidRDefault="00FD143D" w:rsidP="00FD143D">
            <w:pPr>
              <w:spacing w:after="0" w:line="240" w:lineRule="auto"/>
              <w:jc w:val="center"/>
              <w:rPr>
                <w:rFonts w:ascii="Garamond" w:eastAsia="Times New Roman" w:hAnsi="Garamond" w:cs="Arial"/>
                <w:sz w:val="36"/>
                <w:szCs w:val="36"/>
              </w:rPr>
            </w:pPr>
            <w:r w:rsidRPr="00F24736">
              <w:rPr>
                <w:rFonts w:ascii="Garamond" w:eastAsia="Times New Roman" w:hAnsi="Garamond" w:cs="Arial"/>
                <w:color w:val="000000" w:themeColor="dark1"/>
                <w:kern w:val="24"/>
                <w:sz w:val="36"/>
                <w:szCs w:val="40"/>
              </w:rPr>
              <w:t>.05mm – 2mm</w:t>
            </w:r>
          </w:p>
        </w:tc>
      </w:tr>
      <w:tr w:rsidR="00FD143D" w:rsidRPr="00F24736" w:rsidTr="00FD143D">
        <w:trPr>
          <w:cnfStyle w:val="000000100000" w:firstRow="0" w:lastRow="0" w:firstColumn="0" w:lastColumn="0" w:oddVBand="0" w:evenVBand="0" w:oddHBand="1" w:evenHBand="0" w:firstRowFirstColumn="0" w:firstRowLastColumn="0" w:lastRowFirstColumn="0" w:lastRowLastColumn="0"/>
          <w:trHeight w:val="585"/>
        </w:trPr>
        <w:tc>
          <w:tcPr>
            <w:tcW w:w="2165" w:type="dxa"/>
            <w:hideMark/>
          </w:tcPr>
          <w:p w:rsidR="00FD143D" w:rsidRPr="00F24736" w:rsidRDefault="00FD143D" w:rsidP="00FD143D">
            <w:pPr>
              <w:spacing w:after="0" w:line="240" w:lineRule="auto"/>
              <w:jc w:val="center"/>
              <w:rPr>
                <w:rFonts w:ascii="Garamond" w:eastAsia="Times New Roman" w:hAnsi="Garamond" w:cs="Arial"/>
                <w:sz w:val="36"/>
                <w:szCs w:val="36"/>
              </w:rPr>
            </w:pPr>
          </w:p>
        </w:tc>
        <w:tc>
          <w:tcPr>
            <w:tcW w:w="4027" w:type="dxa"/>
            <w:hideMark/>
          </w:tcPr>
          <w:p w:rsidR="00FD143D" w:rsidRPr="00F24736" w:rsidRDefault="00FD143D" w:rsidP="00FD143D">
            <w:pPr>
              <w:spacing w:after="0" w:line="240" w:lineRule="auto"/>
              <w:jc w:val="center"/>
              <w:rPr>
                <w:rFonts w:ascii="Garamond" w:eastAsia="Times New Roman" w:hAnsi="Garamond" w:cs="Arial"/>
                <w:sz w:val="36"/>
                <w:szCs w:val="36"/>
              </w:rPr>
            </w:pPr>
            <w:r w:rsidRPr="00F24736">
              <w:rPr>
                <w:rFonts w:ascii="Garamond" w:eastAsia="Times New Roman" w:hAnsi="Garamond" w:cs="Arial"/>
                <w:color w:val="000000" w:themeColor="dark1"/>
                <w:kern w:val="24"/>
                <w:sz w:val="36"/>
                <w:szCs w:val="40"/>
              </w:rPr>
              <w:t>&lt;.05mm</w:t>
            </w:r>
          </w:p>
        </w:tc>
      </w:tr>
    </w:tbl>
    <w:p w:rsidR="00FD143D" w:rsidRPr="00F24736" w:rsidRDefault="00FD143D" w:rsidP="00FD143D">
      <w:pPr>
        <w:rPr>
          <w:rFonts w:ascii="Garamond" w:eastAsiaTheme="minorHAnsi" w:hAnsi="Garamond" w:cstheme="minorBidi"/>
        </w:rPr>
      </w:pPr>
    </w:p>
    <w:p w:rsidR="00FD143D" w:rsidRPr="00F24736" w:rsidRDefault="00FD143D" w:rsidP="00FD143D">
      <w:pPr>
        <w:rPr>
          <w:rFonts w:ascii="Garamond" w:eastAsiaTheme="minorHAnsi" w:hAnsi="Garamond" w:cstheme="minorBidi"/>
        </w:rPr>
      </w:pPr>
    </w:p>
    <w:p w:rsidR="00FD143D" w:rsidRPr="00F24736" w:rsidRDefault="00FD143D" w:rsidP="00FD143D">
      <w:pPr>
        <w:rPr>
          <w:rFonts w:ascii="Garamond" w:eastAsiaTheme="minorHAnsi" w:hAnsi="Garamond" w:cstheme="minorBidi"/>
        </w:rPr>
      </w:pPr>
    </w:p>
    <w:p w:rsidR="00FD143D" w:rsidRPr="00F24736" w:rsidRDefault="00FD143D" w:rsidP="00FD143D">
      <w:pPr>
        <w:rPr>
          <w:rFonts w:ascii="Garamond" w:eastAsiaTheme="minorHAnsi" w:hAnsi="Garamond" w:cstheme="minorBidi"/>
        </w:rPr>
      </w:pPr>
    </w:p>
    <w:p w:rsidR="00FD143D" w:rsidRPr="00F24736" w:rsidRDefault="00FD143D" w:rsidP="00FD143D">
      <w:pPr>
        <w:rPr>
          <w:rFonts w:ascii="Garamond" w:eastAsiaTheme="minorHAnsi" w:hAnsi="Garamond" w:cstheme="minorBidi"/>
        </w:rPr>
      </w:pPr>
    </w:p>
    <w:p w:rsidR="00FD143D" w:rsidRPr="00F24736" w:rsidRDefault="00FD143D" w:rsidP="00FD143D">
      <w:pPr>
        <w:rPr>
          <w:rFonts w:ascii="Garamond" w:eastAsiaTheme="minorHAnsi" w:hAnsi="Garamond" w:cstheme="minorBidi"/>
          <w:sz w:val="36"/>
        </w:rPr>
        <w:sectPr w:rsidR="00FD143D" w:rsidRPr="00F24736" w:rsidSect="00FD143D">
          <w:type w:val="continuous"/>
          <w:pgSz w:w="12240" w:h="15840"/>
          <w:pgMar w:top="1440" w:right="1440" w:bottom="1440" w:left="1440" w:header="720" w:footer="720" w:gutter="0"/>
          <w:cols w:space="720"/>
          <w:docGrid w:linePitch="360"/>
        </w:sectPr>
      </w:pPr>
    </w:p>
    <w:p w:rsidR="00FD143D" w:rsidRPr="00F24736" w:rsidRDefault="00FD143D" w:rsidP="00FD143D">
      <w:pPr>
        <w:rPr>
          <w:rFonts w:ascii="Garamond" w:eastAsiaTheme="minorHAnsi" w:hAnsi="Garamond" w:cstheme="minorBidi"/>
          <w:sz w:val="36"/>
        </w:rPr>
        <w:sectPr w:rsidR="00FD143D" w:rsidRPr="00F24736" w:rsidSect="00630834">
          <w:type w:val="continuous"/>
          <w:pgSz w:w="12240" w:h="15840"/>
          <w:pgMar w:top="1440" w:right="1440" w:bottom="1440" w:left="1440" w:header="720" w:footer="720" w:gutter="0"/>
          <w:cols w:space="720"/>
          <w:docGrid w:linePitch="360"/>
        </w:sectPr>
      </w:pPr>
      <w:r w:rsidRPr="00F24736">
        <w:rPr>
          <w:rFonts w:ascii="Garamond" w:eastAsiaTheme="minorHAnsi" w:hAnsi="Garamond" w:cstheme="minorBidi"/>
          <w:sz w:val="36"/>
        </w:rPr>
        <w:lastRenderedPageBreak/>
        <w:t>Draw the Soil Structure:</w:t>
      </w:r>
    </w:p>
    <w:tbl>
      <w:tblPr>
        <w:tblStyle w:val="TableGrid1"/>
        <w:tblpPr w:leftFromText="180" w:rightFromText="180" w:vertAnchor="text" w:horzAnchor="margin" w:tblpY="326"/>
        <w:tblW w:w="0" w:type="auto"/>
        <w:tblLook w:val="04A0" w:firstRow="1" w:lastRow="0" w:firstColumn="1" w:lastColumn="0" w:noHBand="0" w:noVBand="1"/>
      </w:tblPr>
      <w:tblGrid>
        <w:gridCol w:w="3036"/>
        <w:gridCol w:w="3036"/>
        <w:gridCol w:w="3036"/>
      </w:tblGrid>
      <w:tr w:rsidR="00FD143D" w:rsidRPr="00F24736" w:rsidTr="004F078A">
        <w:trPr>
          <w:trHeight w:val="1798"/>
        </w:trPr>
        <w:tc>
          <w:tcPr>
            <w:tcW w:w="3036" w:type="dxa"/>
          </w:tcPr>
          <w:p w:rsidR="00FD143D" w:rsidRPr="00F24736" w:rsidRDefault="00FD143D" w:rsidP="00FD143D">
            <w:pPr>
              <w:spacing w:after="0" w:line="240" w:lineRule="auto"/>
              <w:jc w:val="center"/>
              <w:rPr>
                <w:rFonts w:ascii="Garamond" w:hAnsi="Garamond"/>
                <w:sz w:val="28"/>
              </w:rPr>
            </w:pPr>
            <w:r w:rsidRPr="00F24736">
              <w:rPr>
                <w:rFonts w:ascii="Garamond" w:hAnsi="Garamond"/>
                <w:sz w:val="28"/>
              </w:rPr>
              <w:t>Granular</w:t>
            </w:r>
          </w:p>
          <w:p w:rsidR="00FD143D" w:rsidRPr="00F24736" w:rsidRDefault="00FD143D" w:rsidP="00FD143D">
            <w:pPr>
              <w:spacing w:after="0" w:line="240" w:lineRule="auto"/>
              <w:jc w:val="center"/>
              <w:rPr>
                <w:rFonts w:ascii="Garamond" w:hAnsi="Garamond"/>
                <w:sz w:val="28"/>
              </w:rPr>
            </w:pPr>
          </w:p>
        </w:tc>
        <w:tc>
          <w:tcPr>
            <w:tcW w:w="3036" w:type="dxa"/>
          </w:tcPr>
          <w:p w:rsidR="00FD143D" w:rsidRPr="00F24736" w:rsidRDefault="00FD143D" w:rsidP="00FD143D">
            <w:pPr>
              <w:spacing w:after="0" w:line="240" w:lineRule="auto"/>
              <w:jc w:val="center"/>
              <w:rPr>
                <w:rFonts w:ascii="Garamond" w:hAnsi="Garamond"/>
                <w:sz w:val="28"/>
              </w:rPr>
            </w:pPr>
            <w:r w:rsidRPr="00F24736">
              <w:rPr>
                <w:rFonts w:ascii="Garamond" w:hAnsi="Garamond"/>
                <w:sz w:val="28"/>
              </w:rPr>
              <w:t>Platy</w:t>
            </w:r>
          </w:p>
          <w:p w:rsidR="00FD143D" w:rsidRPr="00F24736" w:rsidRDefault="00FD143D" w:rsidP="00FD143D">
            <w:pPr>
              <w:spacing w:after="0" w:line="240" w:lineRule="auto"/>
              <w:jc w:val="center"/>
              <w:rPr>
                <w:rFonts w:ascii="Garamond" w:hAnsi="Garamond"/>
                <w:sz w:val="28"/>
              </w:rPr>
            </w:pPr>
          </w:p>
        </w:tc>
        <w:tc>
          <w:tcPr>
            <w:tcW w:w="3036" w:type="dxa"/>
          </w:tcPr>
          <w:p w:rsidR="00FD143D" w:rsidRPr="00F24736" w:rsidRDefault="00FD143D" w:rsidP="00FD143D">
            <w:pPr>
              <w:spacing w:after="0" w:line="240" w:lineRule="auto"/>
              <w:jc w:val="center"/>
              <w:rPr>
                <w:rFonts w:ascii="Garamond" w:hAnsi="Garamond"/>
                <w:sz w:val="28"/>
              </w:rPr>
            </w:pPr>
            <w:r w:rsidRPr="00F24736">
              <w:rPr>
                <w:rFonts w:ascii="Garamond" w:hAnsi="Garamond"/>
                <w:sz w:val="28"/>
              </w:rPr>
              <w:t>Wedge</w:t>
            </w:r>
          </w:p>
          <w:p w:rsidR="00FD143D" w:rsidRPr="00F24736" w:rsidRDefault="00FD143D" w:rsidP="00FD143D">
            <w:pPr>
              <w:spacing w:after="0" w:line="240" w:lineRule="auto"/>
              <w:jc w:val="center"/>
              <w:rPr>
                <w:rFonts w:ascii="Garamond" w:hAnsi="Garamond"/>
                <w:sz w:val="28"/>
              </w:rPr>
            </w:pPr>
          </w:p>
        </w:tc>
      </w:tr>
      <w:tr w:rsidR="00FD143D" w:rsidRPr="00F24736" w:rsidTr="004F078A">
        <w:trPr>
          <w:trHeight w:val="1798"/>
        </w:trPr>
        <w:tc>
          <w:tcPr>
            <w:tcW w:w="3036" w:type="dxa"/>
          </w:tcPr>
          <w:p w:rsidR="00FD143D" w:rsidRPr="00F24736" w:rsidRDefault="00FD143D" w:rsidP="00FD143D">
            <w:pPr>
              <w:spacing w:after="0" w:line="240" w:lineRule="auto"/>
              <w:jc w:val="center"/>
              <w:rPr>
                <w:rFonts w:ascii="Garamond" w:hAnsi="Garamond"/>
                <w:sz w:val="28"/>
              </w:rPr>
            </w:pPr>
            <w:r w:rsidRPr="00F24736">
              <w:rPr>
                <w:rFonts w:ascii="Garamond" w:hAnsi="Garamond"/>
                <w:sz w:val="28"/>
              </w:rPr>
              <w:t>Blocky Sub-Angular</w:t>
            </w:r>
          </w:p>
          <w:p w:rsidR="00FD143D" w:rsidRPr="00F24736" w:rsidRDefault="00FD143D" w:rsidP="00FD143D">
            <w:pPr>
              <w:spacing w:after="0" w:line="240" w:lineRule="auto"/>
              <w:jc w:val="center"/>
              <w:rPr>
                <w:rFonts w:ascii="Garamond" w:hAnsi="Garamond"/>
                <w:sz w:val="28"/>
              </w:rPr>
            </w:pPr>
          </w:p>
        </w:tc>
        <w:tc>
          <w:tcPr>
            <w:tcW w:w="3036" w:type="dxa"/>
          </w:tcPr>
          <w:p w:rsidR="00FD143D" w:rsidRPr="00F24736" w:rsidRDefault="00FD143D" w:rsidP="00FD143D">
            <w:pPr>
              <w:spacing w:after="0" w:line="240" w:lineRule="auto"/>
              <w:jc w:val="center"/>
              <w:rPr>
                <w:rFonts w:ascii="Garamond" w:hAnsi="Garamond"/>
                <w:sz w:val="28"/>
              </w:rPr>
            </w:pPr>
            <w:r w:rsidRPr="00F24736">
              <w:rPr>
                <w:rFonts w:ascii="Garamond" w:hAnsi="Garamond"/>
                <w:sz w:val="28"/>
              </w:rPr>
              <w:t>Blocky Angular</w:t>
            </w:r>
          </w:p>
          <w:p w:rsidR="00FD143D" w:rsidRPr="00F24736" w:rsidRDefault="00FD143D" w:rsidP="00FD143D">
            <w:pPr>
              <w:spacing w:after="0" w:line="240" w:lineRule="auto"/>
              <w:jc w:val="center"/>
              <w:rPr>
                <w:rFonts w:ascii="Garamond" w:hAnsi="Garamond"/>
                <w:sz w:val="28"/>
              </w:rPr>
            </w:pPr>
          </w:p>
        </w:tc>
        <w:tc>
          <w:tcPr>
            <w:tcW w:w="3036" w:type="dxa"/>
          </w:tcPr>
          <w:p w:rsidR="00FD143D" w:rsidRPr="00F24736" w:rsidRDefault="00FD143D" w:rsidP="00FD143D">
            <w:pPr>
              <w:spacing w:after="0" w:line="240" w:lineRule="auto"/>
              <w:jc w:val="center"/>
              <w:rPr>
                <w:rFonts w:ascii="Garamond" w:hAnsi="Garamond"/>
                <w:sz w:val="28"/>
              </w:rPr>
            </w:pPr>
            <w:r w:rsidRPr="00F24736">
              <w:rPr>
                <w:rFonts w:ascii="Garamond" w:hAnsi="Garamond"/>
                <w:sz w:val="28"/>
              </w:rPr>
              <w:t>Prismatic</w:t>
            </w:r>
          </w:p>
          <w:p w:rsidR="00FD143D" w:rsidRPr="00F24736" w:rsidRDefault="00FD143D" w:rsidP="00FD143D">
            <w:pPr>
              <w:spacing w:after="0" w:line="240" w:lineRule="auto"/>
              <w:jc w:val="center"/>
              <w:rPr>
                <w:rFonts w:ascii="Garamond" w:hAnsi="Garamond"/>
                <w:sz w:val="28"/>
              </w:rPr>
            </w:pPr>
          </w:p>
        </w:tc>
      </w:tr>
      <w:tr w:rsidR="00FD143D" w:rsidRPr="00F24736" w:rsidTr="004F078A">
        <w:trPr>
          <w:trHeight w:val="1798"/>
        </w:trPr>
        <w:tc>
          <w:tcPr>
            <w:tcW w:w="3036" w:type="dxa"/>
          </w:tcPr>
          <w:p w:rsidR="00FD143D" w:rsidRPr="00F24736" w:rsidRDefault="00FD143D" w:rsidP="00FD143D">
            <w:pPr>
              <w:spacing w:after="0" w:line="240" w:lineRule="auto"/>
              <w:jc w:val="center"/>
              <w:rPr>
                <w:rFonts w:ascii="Garamond" w:hAnsi="Garamond"/>
                <w:sz w:val="28"/>
              </w:rPr>
            </w:pPr>
            <w:r w:rsidRPr="00F24736">
              <w:rPr>
                <w:rFonts w:ascii="Garamond" w:hAnsi="Garamond"/>
                <w:sz w:val="28"/>
              </w:rPr>
              <w:t>Columnar</w:t>
            </w:r>
          </w:p>
          <w:p w:rsidR="00FD143D" w:rsidRPr="00F24736" w:rsidRDefault="00FD143D" w:rsidP="00FD143D">
            <w:pPr>
              <w:spacing w:after="0" w:line="240" w:lineRule="auto"/>
              <w:jc w:val="center"/>
              <w:rPr>
                <w:rFonts w:ascii="Garamond" w:hAnsi="Garamond"/>
                <w:sz w:val="28"/>
              </w:rPr>
            </w:pPr>
          </w:p>
        </w:tc>
        <w:tc>
          <w:tcPr>
            <w:tcW w:w="3036" w:type="dxa"/>
          </w:tcPr>
          <w:p w:rsidR="00FD143D" w:rsidRPr="00F24736" w:rsidRDefault="00FD143D" w:rsidP="00FD143D">
            <w:pPr>
              <w:spacing w:after="0" w:line="240" w:lineRule="auto"/>
              <w:jc w:val="center"/>
              <w:rPr>
                <w:rFonts w:ascii="Garamond" w:hAnsi="Garamond"/>
                <w:sz w:val="28"/>
              </w:rPr>
            </w:pPr>
          </w:p>
        </w:tc>
        <w:tc>
          <w:tcPr>
            <w:tcW w:w="3036" w:type="dxa"/>
          </w:tcPr>
          <w:p w:rsidR="00FD143D" w:rsidRPr="00F24736" w:rsidRDefault="00FD143D" w:rsidP="00FD143D">
            <w:pPr>
              <w:spacing w:after="0" w:line="240" w:lineRule="auto"/>
              <w:jc w:val="center"/>
              <w:rPr>
                <w:rFonts w:ascii="Garamond" w:hAnsi="Garamond"/>
                <w:sz w:val="28"/>
              </w:rPr>
            </w:pPr>
          </w:p>
        </w:tc>
      </w:tr>
    </w:tbl>
    <w:p w:rsidR="00FD143D" w:rsidRPr="00F24736" w:rsidRDefault="00FD143D" w:rsidP="00FD143D">
      <w:pPr>
        <w:rPr>
          <w:rFonts w:ascii="Garamond" w:eastAsiaTheme="minorHAnsi" w:hAnsi="Garamond" w:cstheme="minorBidi"/>
          <w:sz w:val="28"/>
        </w:rPr>
        <w:sectPr w:rsidR="00FD143D" w:rsidRPr="00F24736" w:rsidSect="00630834">
          <w:type w:val="continuous"/>
          <w:pgSz w:w="12240" w:h="15840"/>
          <w:pgMar w:top="1440" w:right="1440" w:bottom="1440" w:left="1440" w:header="720" w:footer="720" w:gutter="0"/>
          <w:cols w:space="720"/>
          <w:docGrid w:linePitch="360"/>
        </w:sectPr>
      </w:pPr>
    </w:p>
    <w:p w:rsidR="00FD143D" w:rsidRPr="00F24736" w:rsidRDefault="00FD143D" w:rsidP="00FD143D">
      <w:pPr>
        <w:rPr>
          <w:rFonts w:ascii="Garamond" w:eastAsiaTheme="minorHAnsi" w:hAnsi="Garamond" w:cstheme="minorBidi"/>
          <w:sz w:val="28"/>
        </w:rPr>
      </w:pPr>
    </w:p>
    <w:p w:rsidR="00FD143D" w:rsidRPr="00F24736" w:rsidRDefault="00FD143D" w:rsidP="00FD143D">
      <w:pPr>
        <w:rPr>
          <w:rFonts w:ascii="Garamond" w:eastAsiaTheme="minorHAnsi" w:hAnsi="Garamond" w:cstheme="minorBidi"/>
          <w:sz w:val="32"/>
        </w:rPr>
      </w:pPr>
      <w:r w:rsidRPr="00F24736">
        <w:rPr>
          <w:rFonts w:ascii="Garamond" w:eastAsiaTheme="minorHAnsi" w:hAnsi="Garamond" w:cstheme="minorBidi"/>
          <w:sz w:val="32"/>
        </w:rPr>
        <w:t>Soil Structure</w:t>
      </w:r>
    </w:p>
    <w:p w:rsidR="00FD143D" w:rsidRPr="00F24736" w:rsidRDefault="00FD143D" w:rsidP="00FD143D">
      <w:pPr>
        <w:rPr>
          <w:rFonts w:ascii="Garamond" w:eastAsiaTheme="minorHAnsi" w:hAnsi="Garamond" w:cstheme="minorBidi"/>
          <w:sz w:val="32"/>
        </w:rPr>
      </w:pPr>
    </w:p>
    <w:p w:rsidR="00FD143D" w:rsidRPr="00F24736" w:rsidRDefault="00FD143D" w:rsidP="00FD143D">
      <w:pPr>
        <w:rPr>
          <w:rFonts w:ascii="Garamond" w:eastAsiaTheme="minorHAnsi" w:hAnsi="Garamond" w:cstheme="minorBidi"/>
          <w:sz w:val="32"/>
        </w:rPr>
      </w:pPr>
    </w:p>
    <w:p w:rsidR="00FD143D" w:rsidRPr="00F24736" w:rsidRDefault="00FD143D" w:rsidP="00FD143D">
      <w:pPr>
        <w:rPr>
          <w:rFonts w:ascii="Garamond" w:eastAsiaTheme="minorHAnsi" w:hAnsi="Garamond" w:cstheme="minorBidi"/>
          <w:sz w:val="32"/>
        </w:rPr>
      </w:pPr>
    </w:p>
    <w:p w:rsidR="00FD143D" w:rsidRPr="00F24736" w:rsidRDefault="00FD143D" w:rsidP="00FD143D">
      <w:pPr>
        <w:rPr>
          <w:rFonts w:ascii="Garamond" w:eastAsiaTheme="minorHAnsi" w:hAnsi="Garamond" w:cstheme="minorBidi"/>
          <w:sz w:val="32"/>
        </w:rPr>
      </w:pPr>
    </w:p>
    <w:p w:rsidR="00FD143D" w:rsidRPr="00F24736" w:rsidRDefault="00FD143D" w:rsidP="00FD143D">
      <w:pPr>
        <w:rPr>
          <w:rFonts w:ascii="Garamond" w:eastAsiaTheme="minorHAnsi" w:hAnsi="Garamond" w:cstheme="minorBidi"/>
          <w:sz w:val="32"/>
        </w:rPr>
      </w:pPr>
      <w:r w:rsidRPr="00F24736">
        <w:rPr>
          <w:rFonts w:ascii="Garamond" w:eastAsiaTheme="minorHAnsi" w:hAnsi="Garamond" w:cstheme="minorBidi"/>
          <w:sz w:val="32"/>
        </w:rPr>
        <w:t>Soil Aggregates</w:t>
      </w:r>
    </w:p>
    <w:p w:rsidR="00FD143D" w:rsidRPr="00F24736" w:rsidRDefault="00FD143D" w:rsidP="00FD143D">
      <w:pPr>
        <w:rPr>
          <w:rFonts w:ascii="Garamond" w:eastAsiaTheme="minorHAnsi" w:hAnsi="Garamond" w:cstheme="minorBidi"/>
          <w:sz w:val="32"/>
        </w:rPr>
      </w:pPr>
    </w:p>
    <w:p w:rsidR="00FD143D" w:rsidRPr="00F24736" w:rsidRDefault="00FD143D" w:rsidP="00FD143D">
      <w:pPr>
        <w:rPr>
          <w:rFonts w:ascii="Garamond" w:eastAsiaTheme="minorHAnsi" w:hAnsi="Garamond" w:cstheme="minorBidi"/>
          <w:sz w:val="32"/>
        </w:rPr>
      </w:pPr>
    </w:p>
    <w:p w:rsidR="00FD143D" w:rsidRPr="00F24736" w:rsidRDefault="00FD143D" w:rsidP="00FD143D">
      <w:pPr>
        <w:rPr>
          <w:rFonts w:ascii="Garamond" w:eastAsiaTheme="minorHAnsi" w:hAnsi="Garamond" w:cstheme="minorBidi"/>
          <w:sz w:val="32"/>
        </w:rPr>
      </w:pPr>
    </w:p>
    <w:p w:rsidR="00FD143D" w:rsidRPr="00F24736" w:rsidRDefault="00FD143D" w:rsidP="00FD143D">
      <w:pPr>
        <w:rPr>
          <w:rFonts w:ascii="Garamond" w:eastAsiaTheme="minorHAnsi" w:hAnsi="Garamond" w:cstheme="minorBidi"/>
          <w:sz w:val="32"/>
        </w:rPr>
      </w:pPr>
    </w:p>
    <w:p w:rsidR="00FD143D" w:rsidRPr="00F24736" w:rsidRDefault="00FD143D" w:rsidP="00FD143D">
      <w:pPr>
        <w:rPr>
          <w:rFonts w:ascii="Garamond" w:eastAsiaTheme="minorHAnsi" w:hAnsi="Garamond" w:cstheme="minorBidi"/>
          <w:sz w:val="32"/>
        </w:rPr>
      </w:pPr>
      <w:r w:rsidRPr="00F24736">
        <w:rPr>
          <w:rFonts w:ascii="Garamond" w:eastAsiaTheme="minorHAnsi" w:hAnsi="Garamond" w:cstheme="minorBidi"/>
          <w:sz w:val="32"/>
        </w:rPr>
        <w:lastRenderedPageBreak/>
        <w:t>Bulk Density</w:t>
      </w:r>
    </w:p>
    <w:p w:rsidR="00FD143D" w:rsidRPr="00F24736" w:rsidRDefault="00FD143D" w:rsidP="00FD143D">
      <w:pPr>
        <w:rPr>
          <w:rFonts w:ascii="Garamond" w:eastAsiaTheme="minorHAnsi" w:hAnsi="Garamond" w:cstheme="minorBidi"/>
          <w:sz w:val="28"/>
        </w:rPr>
      </w:pPr>
    </w:p>
    <w:p w:rsidR="00FD143D" w:rsidRPr="00F24736" w:rsidRDefault="00FD143D" w:rsidP="00FD143D">
      <w:pPr>
        <w:rPr>
          <w:rFonts w:ascii="Garamond" w:eastAsiaTheme="minorHAnsi" w:hAnsi="Garamond" w:cstheme="minorBidi"/>
          <w:sz w:val="28"/>
        </w:rPr>
      </w:pPr>
    </w:p>
    <w:p w:rsidR="00FD143D" w:rsidRPr="00F24736" w:rsidRDefault="00FD143D" w:rsidP="00FD143D">
      <w:pPr>
        <w:rPr>
          <w:rFonts w:ascii="Garamond" w:eastAsiaTheme="minorHAnsi" w:hAnsi="Garamond" w:cstheme="minorBidi"/>
          <w:sz w:val="28"/>
        </w:rPr>
      </w:pPr>
      <w:r w:rsidRPr="00F24736">
        <w:rPr>
          <w:rFonts w:ascii="Garamond" w:eastAsiaTheme="minorHAnsi" w:hAnsi="Garamond" w:cstheme="minorBidi"/>
          <w:noProof/>
        </w:rPr>
        <w:drawing>
          <wp:anchor distT="0" distB="0" distL="114300" distR="114300" simplePos="0" relativeHeight="251749376" behindDoc="0" locked="0" layoutInCell="1" allowOverlap="1" wp14:anchorId="1D6DC479" wp14:editId="171707A3">
            <wp:simplePos x="0" y="0"/>
            <wp:positionH relativeFrom="column">
              <wp:posOffset>133350</wp:posOffset>
            </wp:positionH>
            <wp:positionV relativeFrom="paragraph">
              <wp:posOffset>113030</wp:posOffset>
            </wp:positionV>
            <wp:extent cx="5314950" cy="2705100"/>
            <wp:effectExtent l="0" t="0" r="0" b="19050"/>
            <wp:wrapNone/>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14:sizeRelH relativeFrom="page">
              <wp14:pctWidth>0</wp14:pctWidth>
            </wp14:sizeRelH>
            <wp14:sizeRelV relativeFrom="page">
              <wp14:pctHeight>0</wp14:pctHeight>
            </wp14:sizeRelV>
          </wp:anchor>
        </w:drawing>
      </w:r>
    </w:p>
    <w:p w:rsidR="00FD143D" w:rsidRPr="00F24736" w:rsidRDefault="00FD143D" w:rsidP="00FD143D">
      <w:pPr>
        <w:rPr>
          <w:rFonts w:ascii="Garamond" w:eastAsiaTheme="minorHAnsi" w:hAnsi="Garamond" w:cstheme="minorBidi"/>
          <w:sz w:val="28"/>
        </w:rPr>
      </w:pPr>
    </w:p>
    <w:p w:rsidR="00FD143D" w:rsidRPr="00F24736" w:rsidRDefault="00FD143D" w:rsidP="00FD143D">
      <w:pPr>
        <w:rPr>
          <w:rFonts w:ascii="Garamond" w:eastAsiaTheme="minorHAnsi" w:hAnsi="Garamond" w:cstheme="minorBidi"/>
          <w:sz w:val="28"/>
        </w:rPr>
      </w:pPr>
    </w:p>
    <w:p w:rsidR="00FD143D" w:rsidRPr="00F24736" w:rsidRDefault="00FD143D" w:rsidP="00FD143D">
      <w:pPr>
        <w:rPr>
          <w:rFonts w:ascii="Garamond" w:eastAsiaTheme="minorHAnsi" w:hAnsi="Garamond" w:cstheme="minorBidi"/>
          <w:sz w:val="28"/>
        </w:rPr>
      </w:pPr>
    </w:p>
    <w:p w:rsidR="00FD143D" w:rsidRPr="00F24736" w:rsidRDefault="00FD143D" w:rsidP="00FD143D">
      <w:pPr>
        <w:rPr>
          <w:rFonts w:ascii="Garamond" w:eastAsiaTheme="minorHAnsi" w:hAnsi="Garamond" w:cstheme="minorBidi"/>
        </w:rPr>
      </w:pPr>
    </w:p>
    <w:p w:rsidR="00FD143D" w:rsidRPr="00F24736" w:rsidRDefault="00FD143D" w:rsidP="00FD143D">
      <w:pPr>
        <w:rPr>
          <w:rFonts w:ascii="Garamond" w:eastAsiaTheme="minorHAnsi" w:hAnsi="Garamond" w:cstheme="minorBidi"/>
        </w:rPr>
      </w:pPr>
    </w:p>
    <w:p w:rsidR="00FD143D" w:rsidRPr="00F24736" w:rsidRDefault="00FD143D" w:rsidP="00FD143D">
      <w:pPr>
        <w:rPr>
          <w:rFonts w:ascii="Garamond" w:eastAsiaTheme="minorHAnsi" w:hAnsi="Garamond" w:cstheme="minorBidi"/>
        </w:rPr>
      </w:pPr>
    </w:p>
    <w:p w:rsidR="00FD143D" w:rsidRPr="00F24736" w:rsidRDefault="00FD143D" w:rsidP="00FD143D">
      <w:pPr>
        <w:rPr>
          <w:rFonts w:ascii="Garamond" w:eastAsiaTheme="minorHAnsi" w:hAnsi="Garamond" w:cstheme="minorBidi"/>
        </w:rPr>
        <w:sectPr w:rsidR="00FD143D" w:rsidRPr="00F24736" w:rsidSect="00630834">
          <w:type w:val="continuous"/>
          <w:pgSz w:w="12240" w:h="15840"/>
          <w:pgMar w:top="1440" w:right="1440" w:bottom="1440" w:left="1440" w:header="720" w:footer="720" w:gutter="0"/>
          <w:cols w:space="720"/>
          <w:docGrid w:linePitch="360"/>
        </w:sectPr>
      </w:pPr>
    </w:p>
    <w:p w:rsidR="00FD143D" w:rsidRPr="00F24736" w:rsidRDefault="00FD143D" w:rsidP="00FD143D">
      <w:pPr>
        <w:rPr>
          <w:rFonts w:ascii="Garamond" w:eastAsiaTheme="minorHAnsi" w:hAnsi="Garamond" w:cstheme="minorBidi"/>
        </w:rPr>
      </w:pPr>
    </w:p>
    <w:p w:rsidR="00FD143D" w:rsidRPr="00F24736" w:rsidRDefault="00FD143D" w:rsidP="00FD143D">
      <w:pPr>
        <w:rPr>
          <w:rFonts w:ascii="Garamond" w:eastAsiaTheme="minorHAnsi" w:hAnsi="Garamond" w:cstheme="minorBidi"/>
        </w:rPr>
        <w:sectPr w:rsidR="00FD143D" w:rsidRPr="00F24736" w:rsidSect="00EF5484">
          <w:type w:val="continuous"/>
          <w:pgSz w:w="12240" w:h="15840"/>
          <w:pgMar w:top="1440" w:right="1440" w:bottom="1440" w:left="1440" w:header="720" w:footer="720" w:gutter="0"/>
          <w:cols w:num="3" w:space="720"/>
          <w:docGrid w:linePitch="360"/>
        </w:sectPr>
      </w:pPr>
    </w:p>
    <w:p w:rsidR="00FD143D" w:rsidRPr="00F24736" w:rsidRDefault="00FD143D" w:rsidP="00FD143D">
      <w:pPr>
        <w:rPr>
          <w:rFonts w:ascii="Garamond" w:eastAsiaTheme="minorHAnsi" w:hAnsi="Garamond" w:cstheme="minorBidi"/>
        </w:rPr>
      </w:pPr>
    </w:p>
    <w:p w:rsidR="00FD143D" w:rsidRPr="00F24736" w:rsidRDefault="00FD143D" w:rsidP="00FD143D">
      <w:pPr>
        <w:rPr>
          <w:rFonts w:ascii="Garamond" w:eastAsiaTheme="minorHAnsi" w:hAnsi="Garamond" w:cstheme="minorBidi"/>
          <w:sz w:val="36"/>
        </w:rPr>
      </w:pPr>
    </w:p>
    <w:p w:rsidR="00FD143D" w:rsidRPr="00F24736" w:rsidRDefault="00FD143D" w:rsidP="00FD143D">
      <w:pPr>
        <w:rPr>
          <w:rFonts w:ascii="Garamond" w:eastAsiaTheme="minorHAnsi" w:hAnsi="Garamond" w:cstheme="minorBidi"/>
          <w:sz w:val="36"/>
        </w:rPr>
      </w:pPr>
    </w:p>
    <w:p w:rsidR="00FD143D" w:rsidRPr="00F24736" w:rsidRDefault="00FD143D" w:rsidP="00FD143D">
      <w:pPr>
        <w:rPr>
          <w:rFonts w:ascii="Garamond" w:eastAsiaTheme="minorHAnsi" w:hAnsi="Garamond" w:cstheme="minorBidi"/>
          <w:sz w:val="36"/>
        </w:rPr>
      </w:pPr>
      <w:r w:rsidRPr="00F24736">
        <w:rPr>
          <w:rFonts w:ascii="Garamond" w:eastAsiaTheme="minorHAnsi" w:hAnsi="Garamond" w:cstheme="minorBidi"/>
          <w:sz w:val="36"/>
        </w:rPr>
        <w:t>Causes of Soil Color</w:t>
      </w:r>
    </w:p>
    <w:p w:rsidR="00FD143D" w:rsidRPr="00F24736" w:rsidRDefault="00FD143D" w:rsidP="00FD143D">
      <w:pPr>
        <w:numPr>
          <w:ilvl w:val="0"/>
          <w:numId w:val="15"/>
        </w:numPr>
        <w:contextualSpacing/>
        <w:rPr>
          <w:rFonts w:ascii="Garamond" w:eastAsiaTheme="minorHAnsi" w:hAnsi="Garamond" w:cstheme="minorBidi"/>
          <w:sz w:val="36"/>
        </w:rPr>
      </w:pPr>
      <w:r w:rsidRPr="00F24736">
        <w:rPr>
          <w:rFonts w:ascii="Garamond" w:eastAsiaTheme="minorHAnsi" w:hAnsi="Garamond" w:cstheme="minorBidi"/>
          <w:sz w:val="36"/>
        </w:rPr>
        <w:t>-</w:t>
      </w:r>
    </w:p>
    <w:p w:rsidR="00FD143D" w:rsidRPr="00F24736" w:rsidRDefault="00FD143D" w:rsidP="00FD143D">
      <w:pPr>
        <w:numPr>
          <w:ilvl w:val="0"/>
          <w:numId w:val="15"/>
        </w:numPr>
        <w:contextualSpacing/>
        <w:rPr>
          <w:rFonts w:ascii="Garamond" w:eastAsiaTheme="minorHAnsi" w:hAnsi="Garamond" w:cstheme="minorBidi"/>
          <w:sz w:val="36"/>
        </w:rPr>
      </w:pPr>
      <w:r w:rsidRPr="00F24736">
        <w:rPr>
          <w:rFonts w:ascii="Garamond" w:eastAsiaTheme="minorHAnsi" w:hAnsi="Garamond" w:cstheme="minorBidi"/>
          <w:sz w:val="36"/>
        </w:rPr>
        <w:t>-</w:t>
      </w:r>
    </w:p>
    <w:p w:rsidR="00FD143D" w:rsidRPr="00F24736" w:rsidRDefault="00FD143D" w:rsidP="00FD143D">
      <w:pPr>
        <w:ind w:left="720"/>
        <w:contextualSpacing/>
        <w:rPr>
          <w:rFonts w:ascii="Garamond" w:eastAsiaTheme="minorHAnsi" w:hAnsi="Garamond" w:cstheme="minorBidi"/>
          <w:sz w:val="36"/>
        </w:rPr>
      </w:pPr>
    </w:p>
    <w:p w:rsidR="00FD143D" w:rsidRPr="00F24736" w:rsidRDefault="00FD143D" w:rsidP="00FD143D">
      <w:pPr>
        <w:rPr>
          <w:rFonts w:ascii="Garamond" w:eastAsiaTheme="minorHAnsi" w:hAnsi="Garamond" w:cstheme="minorBidi"/>
          <w:sz w:val="36"/>
        </w:rPr>
      </w:pPr>
      <w:r w:rsidRPr="00F24736">
        <w:rPr>
          <w:rFonts w:ascii="Garamond" w:eastAsiaTheme="minorHAnsi" w:hAnsi="Garamond" w:cstheme="minorBidi"/>
          <w:sz w:val="36"/>
        </w:rPr>
        <w:t>Soil Color Indications</w:t>
      </w:r>
    </w:p>
    <w:p w:rsidR="00FD143D" w:rsidRPr="00F24736" w:rsidRDefault="00FD143D" w:rsidP="00FD143D">
      <w:pPr>
        <w:numPr>
          <w:ilvl w:val="0"/>
          <w:numId w:val="16"/>
        </w:numPr>
        <w:contextualSpacing/>
        <w:rPr>
          <w:rFonts w:ascii="Garamond" w:eastAsiaTheme="minorHAnsi" w:hAnsi="Garamond" w:cstheme="minorBidi"/>
          <w:sz w:val="36"/>
        </w:rPr>
      </w:pPr>
      <w:r w:rsidRPr="00F24736">
        <w:rPr>
          <w:rFonts w:ascii="Garamond" w:eastAsiaTheme="minorHAnsi" w:hAnsi="Garamond" w:cstheme="minorBidi"/>
          <w:sz w:val="36"/>
        </w:rPr>
        <w:t>-</w:t>
      </w:r>
    </w:p>
    <w:p w:rsidR="00FD143D" w:rsidRPr="00F24736" w:rsidRDefault="00FD143D" w:rsidP="00FD143D">
      <w:pPr>
        <w:numPr>
          <w:ilvl w:val="0"/>
          <w:numId w:val="16"/>
        </w:numPr>
        <w:contextualSpacing/>
        <w:rPr>
          <w:rFonts w:ascii="Garamond" w:eastAsiaTheme="minorHAnsi" w:hAnsi="Garamond" w:cstheme="minorBidi"/>
          <w:sz w:val="36"/>
        </w:rPr>
      </w:pPr>
      <w:r w:rsidRPr="00F24736">
        <w:rPr>
          <w:rFonts w:ascii="Garamond" w:eastAsiaTheme="minorHAnsi" w:hAnsi="Garamond" w:cstheme="minorBidi"/>
          <w:sz w:val="36"/>
        </w:rPr>
        <w:t>-</w:t>
      </w:r>
    </w:p>
    <w:p w:rsidR="00FD143D" w:rsidRPr="00F24736" w:rsidRDefault="00FD143D" w:rsidP="00FD143D">
      <w:pPr>
        <w:numPr>
          <w:ilvl w:val="0"/>
          <w:numId w:val="16"/>
        </w:numPr>
        <w:contextualSpacing/>
        <w:rPr>
          <w:rFonts w:ascii="Garamond" w:eastAsiaTheme="minorHAnsi" w:hAnsi="Garamond" w:cstheme="minorBidi"/>
          <w:sz w:val="36"/>
        </w:rPr>
      </w:pPr>
      <w:r w:rsidRPr="00F24736">
        <w:rPr>
          <w:rFonts w:ascii="Garamond" w:eastAsiaTheme="minorHAnsi" w:hAnsi="Garamond" w:cstheme="minorBidi"/>
          <w:sz w:val="36"/>
        </w:rPr>
        <w:t>-</w:t>
      </w:r>
    </w:p>
    <w:p w:rsidR="00FD143D" w:rsidRPr="00F24736" w:rsidRDefault="00FD143D" w:rsidP="00FD143D">
      <w:pPr>
        <w:numPr>
          <w:ilvl w:val="0"/>
          <w:numId w:val="16"/>
        </w:numPr>
        <w:contextualSpacing/>
        <w:rPr>
          <w:rFonts w:ascii="Garamond" w:eastAsiaTheme="minorHAnsi" w:hAnsi="Garamond" w:cstheme="minorBidi"/>
          <w:sz w:val="36"/>
        </w:rPr>
      </w:pPr>
      <w:r w:rsidRPr="00F24736">
        <w:rPr>
          <w:rFonts w:ascii="Garamond" w:eastAsiaTheme="minorHAnsi" w:hAnsi="Garamond" w:cstheme="minorBidi"/>
          <w:sz w:val="36"/>
        </w:rPr>
        <w:t>-</w:t>
      </w:r>
    </w:p>
    <w:p w:rsidR="006B7830" w:rsidRPr="00F24736" w:rsidRDefault="006B7830" w:rsidP="006B7830">
      <w:pPr>
        <w:spacing w:after="0" w:line="240" w:lineRule="auto"/>
        <w:rPr>
          <w:rFonts w:ascii="Garamond" w:eastAsia="Times New Roman" w:hAnsi="Garamond"/>
          <w:sz w:val="36"/>
          <w:szCs w:val="24"/>
        </w:rPr>
      </w:pPr>
      <w:r w:rsidRPr="00F24736">
        <w:rPr>
          <w:rFonts w:ascii="Garamond" w:eastAsia="Times New Roman" w:hAnsi="Garamond"/>
          <w:sz w:val="36"/>
          <w:szCs w:val="24"/>
        </w:rPr>
        <w:lastRenderedPageBreak/>
        <w:t>Separating the Components of Soil Lab</w:t>
      </w:r>
    </w:p>
    <w:p w:rsidR="006B7830" w:rsidRPr="00F24736" w:rsidRDefault="006B7830" w:rsidP="006B7830">
      <w:pPr>
        <w:spacing w:after="0" w:line="240" w:lineRule="auto"/>
        <w:rPr>
          <w:rFonts w:ascii="Garamond" w:eastAsia="Times New Roman" w:hAnsi="Garamond"/>
          <w:sz w:val="24"/>
          <w:szCs w:val="24"/>
        </w:rPr>
      </w:pPr>
    </w:p>
    <w:p w:rsidR="006B7830" w:rsidRPr="00F24736" w:rsidRDefault="006B7830" w:rsidP="006B7830">
      <w:pPr>
        <w:spacing w:after="0" w:line="240" w:lineRule="auto"/>
        <w:rPr>
          <w:rFonts w:ascii="Garamond" w:eastAsia="Times New Roman" w:hAnsi="Garamond"/>
          <w:sz w:val="24"/>
          <w:szCs w:val="24"/>
        </w:rPr>
      </w:pPr>
      <w:r w:rsidRPr="00F24736">
        <w:rPr>
          <w:rFonts w:ascii="Garamond" w:eastAsia="Times New Roman" w:hAnsi="Garamond"/>
          <w:sz w:val="24"/>
          <w:szCs w:val="24"/>
        </w:rPr>
        <w:t>Student____________</w:t>
      </w:r>
    </w:p>
    <w:p w:rsidR="006B7830" w:rsidRPr="00F24736" w:rsidRDefault="006B7830" w:rsidP="006B7830">
      <w:pPr>
        <w:spacing w:after="0" w:line="240" w:lineRule="auto"/>
        <w:rPr>
          <w:rFonts w:ascii="Garamond" w:eastAsia="Times New Roman" w:hAnsi="Garamond"/>
          <w:sz w:val="24"/>
          <w:szCs w:val="24"/>
        </w:rPr>
      </w:pPr>
    </w:p>
    <w:p w:rsidR="006B7830" w:rsidRPr="00F24736" w:rsidRDefault="006B7830" w:rsidP="006B7830">
      <w:pPr>
        <w:spacing w:after="0" w:line="240" w:lineRule="auto"/>
        <w:rPr>
          <w:rFonts w:ascii="Garamond" w:eastAsia="Times New Roman" w:hAnsi="Garamond"/>
          <w:sz w:val="32"/>
          <w:szCs w:val="24"/>
        </w:rPr>
        <w:sectPr w:rsidR="006B7830" w:rsidRPr="00F24736" w:rsidSect="006B7830">
          <w:type w:val="continuous"/>
          <w:pgSz w:w="12240" w:h="15840"/>
          <w:pgMar w:top="1440" w:right="1440" w:bottom="1440" w:left="1440" w:header="720" w:footer="720" w:gutter="0"/>
          <w:cols w:space="720"/>
          <w:docGrid w:linePitch="360"/>
        </w:sectPr>
      </w:pPr>
    </w:p>
    <w:p w:rsidR="006B7830" w:rsidRPr="00F24736" w:rsidRDefault="006B7830" w:rsidP="006B7830">
      <w:pPr>
        <w:spacing w:after="0" w:line="240" w:lineRule="auto"/>
        <w:rPr>
          <w:rFonts w:ascii="Garamond" w:eastAsia="Times New Roman" w:hAnsi="Garamond"/>
          <w:sz w:val="32"/>
          <w:szCs w:val="24"/>
        </w:rPr>
      </w:pPr>
      <w:r w:rsidRPr="00F24736">
        <w:rPr>
          <w:rFonts w:ascii="Garamond" w:eastAsia="Times New Roman" w:hAnsi="Garamond"/>
          <w:sz w:val="32"/>
          <w:szCs w:val="24"/>
        </w:rPr>
        <w:lastRenderedPageBreak/>
        <w:t xml:space="preserve">You will need:  </w:t>
      </w:r>
    </w:p>
    <w:p w:rsidR="006B7830" w:rsidRPr="00F24736" w:rsidRDefault="006B7830" w:rsidP="006B7830">
      <w:pPr>
        <w:numPr>
          <w:ilvl w:val="0"/>
          <w:numId w:val="10"/>
        </w:numPr>
        <w:spacing w:after="0" w:line="240" w:lineRule="auto"/>
        <w:contextualSpacing/>
        <w:rPr>
          <w:rFonts w:ascii="Garamond" w:eastAsia="Times New Roman" w:hAnsi="Garamond"/>
          <w:sz w:val="24"/>
          <w:szCs w:val="24"/>
        </w:rPr>
      </w:pPr>
      <w:r w:rsidRPr="00F24736">
        <w:rPr>
          <w:rFonts w:ascii="Garamond" w:eastAsia="Times New Roman" w:hAnsi="Garamond"/>
          <w:sz w:val="24"/>
          <w:szCs w:val="24"/>
        </w:rPr>
        <w:t>Canning jar or 24oz pop bottle (cleaned with label removed)</w:t>
      </w:r>
    </w:p>
    <w:p w:rsidR="006B7830" w:rsidRPr="00F24736" w:rsidRDefault="006B7830" w:rsidP="006B7830">
      <w:pPr>
        <w:numPr>
          <w:ilvl w:val="0"/>
          <w:numId w:val="10"/>
        </w:numPr>
        <w:spacing w:after="0" w:line="240" w:lineRule="auto"/>
        <w:contextualSpacing/>
        <w:rPr>
          <w:rFonts w:ascii="Garamond" w:eastAsia="Times New Roman" w:hAnsi="Garamond"/>
          <w:sz w:val="24"/>
          <w:szCs w:val="24"/>
        </w:rPr>
      </w:pPr>
      <w:r w:rsidRPr="00F24736">
        <w:rPr>
          <w:rFonts w:ascii="Garamond" w:eastAsia="Times New Roman" w:hAnsi="Garamond"/>
          <w:sz w:val="24"/>
          <w:szCs w:val="24"/>
        </w:rPr>
        <w:t>Soil sample</w:t>
      </w:r>
    </w:p>
    <w:p w:rsidR="006B7830" w:rsidRPr="00F24736" w:rsidRDefault="006B7830" w:rsidP="006B7830">
      <w:pPr>
        <w:numPr>
          <w:ilvl w:val="0"/>
          <w:numId w:val="10"/>
        </w:numPr>
        <w:spacing w:after="0" w:line="240" w:lineRule="auto"/>
        <w:contextualSpacing/>
        <w:rPr>
          <w:rFonts w:ascii="Garamond" w:eastAsia="Times New Roman" w:hAnsi="Garamond"/>
          <w:sz w:val="24"/>
          <w:szCs w:val="24"/>
        </w:rPr>
      </w:pPr>
      <w:r w:rsidRPr="00F24736">
        <w:rPr>
          <w:rFonts w:ascii="Garamond" w:eastAsia="Times New Roman" w:hAnsi="Garamond"/>
          <w:sz w:val="24"/>
          <w:szCs w:val="24"/>
        </w:rPr>
        <w:t>About 2 cups of water</w:t>
      </w:r>
    </w:p>
    <w:p w:rsidR="006B7830" w:rsidRPr="00F24736" w:rsidRDefault="006B7830" w:rsidP="006B7830">
      <w:pPr>
        <w:numPr>
          <w:ilvl w:val="0"/>
          <w:numId w:val="10"/>
        </w:numPr>
        <w:spacing w:after="0" w:line="240" w:lineRule="auto"/>
        <w:contextualSpacing/>
        <w:rPr>
          <w:rFonts w:ascii="Garamond" w:eastAsia="Times New Roman" w:hAnsi="Garamond"/>
          <w:sz w:val="24"/>
          <w:szCs w:val="24"/>
        </w:rPr>
      </w:pPr>
      <w:r w:rsidRPr="00F24736">
        <w:rPr>
          <w:rFonts w:ascii="Garamond" w:eastAsia="Times New Roman" w:hAnsi="Garamond"/>
          <w:sz w:val="24"/>
          <w:szCs w:val="24"/>
        </w:rPr>
        <w:t>1 teaspoon of Borax</w:t>
      </w:r>
    </w:p>
    <w:p w:rsidR="006B7830" w:rsidRPr="00F24736" w:rsidRDefault="006B7830" w:rsidP="006B7830">
      <w:pPr>
        <w:numPr>
          <w:ilvl w:val="0"/>
          <w:numId w:val="10"/>
        </w:numPr>
        <w:spacing w:after="0" w:line="240" w:lineRule="auto"/>
        <w:contextualSpacing/>
        <w:rPr>
          <w:rFonts w:ascii="Garamond" w:eastAsia="Times New Roman" w:hAnsi="Garamond"/>
          <w:sz w:val="24"/>
          <w:szCs w:val="24"/>
        </w:rPr>
      </w:pPr>
      <w:r w:rsidRPr="00F24736">
        <w:rPr>
          <w:rFonts w:ascii="Garamond" w:eastAsia="Times New Roman" w:hAnsi="Garamond"/>
          <w:sz w:val="24"/>
          <w:szCs w:val="24"/>
        </w:rPr>
        <w:t>Blank paper  to spread out soil sample</w:t>
      </w:r>
    </w:p>
    <w:p w:rsidR="006B7830" w:rsidRPr="00F24736" w:rsidRDefault="006B7830" w:rsidP="006B7830">
      <w:pPr>
        <w:numPr>
          <w:ilvl w:val="0"/>
          <w:numId w:val="10"/>
        </w:numPr>
        <w:spacing w:after="0" w:line="240" w:lineRule="auto"/>
        <w:contextualSpacing/>
        <w:rPr>
          <w:rFonts w:ascii="Garamond" w:eastAsia="Times New Roman" w:hAnsi="Garamond"/>
          <w:sz w:val="24"/>
          <w:szCs w:val="24"/>
        </w:rPr>
      </w:pPr>
      <w:r w:rsidRPr="00F24736">
        <w:rPr>
          <w:rFonts w:ascii="Garamond" w:eastAsia="Times New Roman" w:hAnsi="Garamond"/>
          <w:sz w:val="24"/>
          <w:szCs w:val="24"/>
        </w:rPr>
        <w:t>Permanent Marker</w:t>
      </w:r>
    </w:p>
    <w:p w:rsidR="006B7830" w:rsidRPr="00F24736" w:rsidRDefault="006B7830" w:rsidP="006B7830">
      <w:pPr>
        <w:spacing w:after="0" w:line="240" w:lineRule="auto"/>
        <w:ind w:left="720"/>
        <w:contextualSpacing/>
        <w:rPr>
          <w:rFonts w:ascii="Garamond" w:eastAsia="Times New Roman" w:hAnsi="Garamond"/>
          <w:sz w:val="24"/>
          <w:szCs w:val="24"/>
        </w:rPr>
      </w:pPr>
    </w:p>
    <w:p w:rsidR="006B7830" w:rsidRPr="00F24736" w:rsidRDefault="006B7830" w:rsidP="006B7830">
      <w:pPr>
        <w:spacing w:after="0" w:line="240" w:lineRule="auto"/>
        <w:rPr>
          <w:rFonts w:ascii="Garamond" w:eastAsia="Times New Roman" w:hAnsi="Garamond"/>
          <w:sz w:val="24"/>
          <w:szCs w:val="24"/>
        </w:rPr>
      </w:pPr>
    </w:p>
    <w:p w:rsidR="006B7830" w:rsidRPr="00F24736" w:rsidRDefault="006B7830" w:rsidP="006B7830">
      <w:pPr>
        <w:spacing w:after="0" w:line="240" w:lineRule="auto"/>
        <w:rPr>
          <w:rFonts w:ascii="Garamond" w:eastAsia="Times New Roman" w:hAnsi="Garamond"/>
          <w:sz w:val="24"/>
          <w:szCs w:val="24"/>
        </w:rPr>
      </w:pPr>
    </w:p>
    <w:p w:rsidR="006B7830" w:rsidRPr="00F24736" w:rsidRDefault="006B7830" w:rsidP="006B7830">
      <w:pPr>
        <w:spacing w:after="0" w:line="240" w:lineRule="auto"/>
        <w:rPr>
          <w:rFonts w:ascii="Garamond" w:eastAsia="Times New Roman" w:hAnsi="Garamond"/>
          <w:sz w:val="24"/>
          <w:szCs w:val="24"/>
        </w:rPr>
      </w:pPr>
    </w:p>
    <w:p w:rsidR="006B7830" w:rsidRPr="00F24736" w:rsidRDefault="006B7830" w:rsidP="006B7830">
      <w:pPr>
        <w:spacing w:after="0" w:line="240" w:lineRule="auto"/>
        <w:rPr>
          <w:rFonts w:ascii="Garamond" w:eastAsia="Times New Roman" w:hAnsi="Garamond"/>
          <w:sz w:val="24"/>
          <w:szCs w:val="24"/>
        </w:rPr>
      </w:pPr>
    </w:p>
    <w:p w:rsidR="006B7830" w:rsidRPr="00F24736" w:rsidRDefault="006B7830" w:rsidP="006B7830">
      <w:pPr>
        <w:spacing w:after="0" w:line="240" w:lineRule="auto"/>
        <w:rPr>
          <w:rFonts w:ascii="Garamond" w:eastAsia="Times New Roman" w:hAnsi="Garamond"/>
          <w:sz w:val="24"/>
          <w:szCs w:val="24"/>
        </w:rPr>
      </w:pPr>
    </w:p>
    <w:p w:rsidR="006B7830" w:rsidRPr="00F24736" w:rsidRDefault="006B7830" w:rsidP="006B7830">
      <w:pPr>
        <w:spacing w:after="0" w:line="240" w:lineRule="auto"/>
        <w:rPr>
          <w:rFonts w:ascii="Garamond" w:eastAsia="Times New Roman" w:hAnsi="Garamond"/>
          <w:sz w:val="24"/>
          <w:szCs w:val="24"/>
        </w:rPr>
      </w:pPr>
    </w:p>
    <w:p w:rsidR="006B7830" w:rsidRPr="00F24736" w:rsidRDefault="006B7830" w:rsidP="006B7830">
      <w:pPr>
        <w:spacing w:after="0" w:line="240" w:lineRule="auto"/>
        <w:rPr>
          <w:rFonts w:ascii="Garamond" w:eastAsia="Times New Roman" w:hAnsi="Garamond"/>
          <w:sz w:val="24"/>
          <w:szCs w:val="24"/>
        </w:rPr>
      </w:pPr>
    </w:p>
    <w:p w:rsidR="006B7830" w:rsidRPr="00F24736" w:rsidRDefault="006B7830" w:rsidP="006B7830">
      <w:pPr>
        <w:spacing w:after="0" w:line="240" w:lineRule="auto"/>
        <w:rPr>
          <w:rFonts w:ascii="Garamond" w:eastAsia="Times New Roman" w:hAnsi="Garamond"/>
          <w:sz w:val="24"/>
          <w:szCs w:val="24"/>
        </w:rPr>
      </w:pPr>
    </w:p>
    <w:p w:rsidR="006B7830" w:rsidRPr="00F24736" w:rsidRDefault="006B7830" w:rsidP="006B7830">
      <w:pPr>
        <w:spacing w:after="0" w:line="240" w:lineRule="auto"/>
        <w:rPr>
          <w:rFonts w:ascii="Garamond" w:eastAsia="Times New Roman" w:hAnsi="Garamond"/>
          <w:sz w:val="24"/>
          <w:szCs w:val="24"/>
        </w:rPr>
      </w:pPr>
    </w:p>
    <w:p w:rsidR="006B7830" w:rsidRPr="00F24736" w:rsidRDefault="006B7830" w:rsidP="006B7830">
      <w:pPr>
        <w:spacing w:after="0" w:line="240" w:lineRule="auto"/>
        <w:rPr>
          <w:rFonts w:ascii="Garamond" w:eastAsia="Times New Roman" w:hAnsi="Garamond"/>
          <w:sz w:val="32"/>
          <w:szCs w:val="24"/>
        </w:rPr>
      </w:pPr>
      <w:r w:rsidRPr="00F24736">
        <w:rPr>
          <w:rFonts w:ascii="Garamond" w:eastAsia="Times New Roman" w:hAnsi="Garamond"/>
          <w:sz w:val="32"/>
          <w:szCs w:val="24"/>
        </w:rPr>
        <w:lastRenderedPageBreak/>
        <w:t>Follow These Instructions:</w:t>
      </w:r>
    </w:p>
    <w:p w:rsidR="006B7830" w:rsidRPr="00F24736" w:rsidRDefault="006B7830" w:rsidP="006B7830">
      <w:pPr>
        <w:numPr>
          <w:ilvl w:val="0"/>
          <w:numId w:val="18"/>
        </w:numPr>
        <w:spacing w:after="120" w:line="240" w:lineRule="auto"/>
        <w:rPr>
          <w:rFonts w:ascii="Garamond" w:eastAsia="Times New Roman" w:hAnsi="Garamond" w:cs="Arial"/>
          <w:sz w:val="24"/>
          <w:szCs w:val="24"/>
        </w:rPr>
      </w:pPr>
      <w:r w:rsidRPr="00F24736">
        <w:rPr>
          <w:rFonts w:ascii="Garamond" w:eastAsia="Times New Roman" w:hAnsi="Garamond" w:cs="Arial"/>
          <w:sz w:val="24"/>
          <w:szCs w:val="24"/>
        </w:rPr>
        <w:t xml:space="preserve"> Spread soil sample on blank paper.  </w:t>
      </w:r>
    </w:p>
    <w:p w:rsidR="006B7830" w:rsidRPr="00F24736" w:rsidRDefault="006B7830" w:rsidP="006B7830">
      <w:pPr>
        <w:numPr>
          <w:ilvl w:val="0"/>
          <w:numId w:val="18"/>
        </w:numPr>
        <w:spacing w:after="120" w:line="240" w:lineRule="auto"/>
        <w:rPr>
          <w:rFonts w:ascii="Garamond" w:eastAsia="Times New Roman" w:hAnsi="Garamond" w:cs="Arial"/>
          <w:sz w:val="24"/>
          <w:szCs w:val="24"/>
        </w:rPr>
      </w:pPr>
      <w:r w:rsidRPr="00F24736">
        <w:rPr>
          <w:rFonts w:ascii="Garamond" w:eastAsia="Times New Roman" w:hAnsi="Garamond" w:cs="Arial"/>
          <w:sz w:val="24"/>
          <w:szCs w:val="24"/>
        </w:rPr>
        <w:t>Remove large rocks, trash and roots.</w:t>
      </w:r>
    </w:p>
    <w:p w:rsidR="006B7830" w:rsidRPr="00F24736" w:rsidRDefault="006B7830" w:rsidP="006B7830">
      <w:pPr>
        <w:numPr>
          <w:ilvl w:val="0"/>
          <w:numId w:val="18"/>
        </w:numPr>
        <w:spacing w:after="120" w:line="240" w:lineRule="auto"/>
        <w:rPr>
          <w:rFonts w:ascii="Garamond" w:eastAsia="Times New Roman" w:hAnsi="Garamond" w:cs="Arial"/>
          <w:sz w:val="24"/>
          <w:szCs w:val="24"/>
        </w:rPr>
      </w:pPr>
      <w:r w:rsidRPr="00F24736">
        <w:rPr>
          <w:rFonts w:ascii="Garamond" w:eastAsia="Times New Roman" w:hAnsi="Garamond" w:cs="Arial"/>
          <w:sz w:val="24"/>
          <w:szCs w:val="24"/>
        </w:rPr>
        <w:t xml:space="preserve">Break down large pieces of soil.  </w:t>
      </w:r>
    </w:p>
    <w:p w:rsidR="006B7830" w:rsidRPr="00F24736" w:rsidRDefault="006B7830" w:rsidP="006B7830">
      <w:pPr>
        <w:numPr>
          <w:ilvl w:val="0"/>
          <w:numId w:val="18"/>
        </w:numPr>
        <w:spacing w:after="120" w:line="240" w:lineRule="auto"/>
        <w:rPr>
          <w:rFonts w:ascii="Garamond" w:eastAsia="Times New Roman" w:hAnsi="Garamond" w:cs="Arial"/>
          <w:sz w:val="24"/>
          <w:szCs w:val="24"/>
        </w:rPr>
      </w:pPr>
      <w:r w:rsidRPr="00F24736">
        <w:rPr>
          <w:rFonts w:ascii="Garamond" w:eastAsia="Times New Roman" w:hAnsi="Garamond" w:cs="Arial"/>
          <w:sz w:val="24"/>
          <w:szCs w:val="24"/>
        </w:rPr>
        <w:t>Fill jar or pop bottle ¼ full of soil.</w:t>
      </w:r>
    </w:p>
    <w:p w:rsidR="006B7830" w:rsidRPr="00F24736" w:rsidRDefault="006B7830" w:rsidP="006B7830">
      <w:pPr>
        <w:numPr>
          <w:ilvl w:val="0"/>
          <w:numId w:val="18"/>
        </w:numPr>
        <w:spacing w:after="120" w:line="240" w:lineRule="auto"/>
        <w:rPr>
          <w:rFonts w:ascii="Garamond" w:eastAsia="Times New Roman" w:hAnsi="Garamond" w:cs="Arial"/>
          <w:sz w:val="24"/>
          <w:szCs w:val="24"/>
        </w:rPr>
      </w:pPr>
      <w:r w:rsidRPr="00F24736">
        <w:rPr>
          <w:rFonts w:ascii="Garamond" w:eastAsia="Times New Roman" w:hAnsi="Garamond" w:cs="Arial"/>
          <w:sz w:val="24"/>
          <w:szCs w:val="24"/>
        </w:rPr>
        <w:t>Add water until the jar is ¾ full.</w:t>
      </w:r>
    </w:p>
    <w:p w:rsidR="006B7830" w:rsidRPr="00F24736" w:rsidRDefault="006B7830" w:rsidP="006B7830">
      <w:pPr>
        <w:numPr>
          <w:ilvl w:val="0"/>
          <w:numId w:val="18"/>
        </w:numPr>
        <w:spacing w:after="120" w:line="240" w:lineRule="auto"/>
        <w:rPr>
          <w:rFonts w:ascii="Garamond" w:eastAsia="Times New Roman" w:hAnsi="Garamond" w:cs="Arial"/>
          <w:sz w:val="24"/>
          <w:szCs w:val="24"/>
        </w:rPr>
      </w:pPr>
      <w:r w:rsidRPr="00F24736">
        <w:rPr>
          <w:rFonts w:ascii="Garamond" w:eastAsia="Times New Roman" w:hAnsi="Garamond" w:cs="Arial"/>
          <w:sz w:val="24"/>
          <w:szCs w:val="24"/>
        </w:rPr>
        <w:t>Add one teaspoon of borax</w:t>
      </w:r>
    </w:p>
    <w:p w:rsidR="006B7830" w:rsidRPr="00F24736" w:rsidRDefault="006B7830" w:rsidP="006B7830">
      <w:pPr>
        <w:numPr>
          <w:ilvl w:val="0"/>
          <w:numId w:val="18"/>
        </w:numPr>
        <w:spacing w:after="120" w:line="240" w:lineRule="auto"/>
        <w:rPr>
          <w:rFonts w:ascii="Garamond" w:eastAsia="Times New Roman" w:hAnsi="Garamond" w:cs="Arial"/>
          <w:sz w:val="24"/>
          <w:szCs w:val="24"/>
        </w:rPr>
      </w:pPr>
      <w:r w:rsidRPr="00F24736">
        <w:rPr>
          <w:rFonts w:ascii="Garamond" w:eastAsia="Times New Roman" w:hAnsi="Garamond" w:cs="Arial"/>
          <w:sz w:val="24"/>
          <w:szCs w:val="24"/>
        </w:rPr>
        <w:t>Tightly put the lid on the jar and label it with the students’ name.</w:t>
      </w:r>
    </w:p>
    <w:p w:rsidR="006B7830" w:rsidRPr="00F24736" w:rsidRDefault="006B7830" w:rsidP="006B7830">
      <w:pPr>
        <w:numPr>
          <w:ilvl w:val="0"/>
          <w:numId w:val="18"/>
        </w:numPr>
        <w:spacing w:after="120" w:line="240" w:lineRule="auto"/>
        <w:rPr>
          <w:rFonts w:ascii="Garamond" w:eastAsia="Times New Roman" w:hAnsi="Garamond" w:cs="Arial"/>
          <w:sz w:val="24"/>
          <w:szCs w:val="24"/>
        </w:rPr>
      </w:pPr>
      <w:r w:rsidRPr="00F24736">
        <w:rPr>
          <w:rFonts w:ascii="Garamond" w:eastAsia="Times New Roman" w:hAnsi="Garamond" w:cs="Arial"/>
          <w:sz w:val="24"/>
          <w:szCs w:val="24"/>
        </w:rPr>
        <w:t>Shake jar vigorously for about 5 minutes to break apart all soil aggregates.</w:t>
      </w:r>
    </w:p>
    <w:p w:rsidR="006B7830" w:rsidRPr="00F24736" w:rsidRDefault="006B7830" w:rsidP="006B7830">
      <w:pPr>
        <w:numPr>
          <w:ilvl w:val="0"/>
          <w:numId w:val="18"/>
        </w:numPr>
        <w:spacing w:after="120" w:line="240" w:lineRule="auto"/>
        <w:rPr>
          <w:rFonts w:ascii="Garamond" w:eastAsia="Times New Roman" w:hAnsi="Garamond" w:cs="Arial"/>
          <w:sz w:val="24"/>
          <w:szCs w:val="24"/>
        </w:rPr>
      </w:pPr>
      <w:r w:rsidRPr="00F24736">
        <w:rPr>
          <w:rFonts w:ascii="Garamond" w:eastAsia="Times New Roman" w:hAnsi="Garamond" w:cs="Arial"/>
          <w:sz w:val="24"/>
          <w:szCs w:val="24"/>
        </w:rPr>
        <w:t xml:space="preserve">Leave the jar undisturbed for at least 24 hours.  </w:t>
      </w:r>
    </w:p>
    <w:p w:rsidR="006B7830" w:rsidRPr="00F24736" w:rsidRDefault="006B7830" w:rsidP="006B7830">
      <w:pPr>
        <w:numPr>
          <w:ilvl w:val="0"/>
          <w:numId w:val="18"/>
        </w:numPr>
        <w:spacing w:after="120" w:line="240" w:lineRule="auto"/>
        <w:rPr>
          <w:rFonts w:ascii="Garamond" w:eastAsia="Times New Roman" w:hAnsi="Garamond" w:cs="Arial"/>
          <w:sz w:val="24"/>
          <w:szCs w:val="24"/>
        </w:rPr>
      </w:pPr>
      <w:r w:rsidRPr="00F24736">
        <w:rPr>
          <w:rFonts w:ascii="Garamond" w:eastAsia="Times New Roman" w:hAnsi="Garamond" w:cs="Arial"/>
          <w:sz w:val="24"/>
          <w:szCs w:val="24"/>
        </w:rPr>
        <w:t xml:space="preserve">   After at least 24 hours.  Observe the soil in the jar.  Be careful not to disturb the soil.  </w:t>
      </w:r>
    </w:p>
    <w:p w:rsidR="006B7830" w:rsidRPr="00F24736" w:rsidRDefault="006B7830" w:rsidP="006B7830">
      <w:pPr>
        <w:numPr>
          <w:ilvl w:val="0"/>
          <w:numId w:val="18"/>
        </w:numPr>
        <w:spacing w:after="120" w:line="240" w:lineRule="auto"/>
        <w:rPr>
          <w:rFonts w:ascii="Garamond" w:eastAsia="Times New Roman" w:hAnsi="Garamond" w:cs="Arial"/>
          <w:sz w:val="24"/>
          <w:szCs w:val="24"/>
        </w:rPr>
      </w:pPr>
      <w:r w:rsidRPr="00F24736">
        <w:rPr>
          <w:rFonts w:ascii="Garamond" w:eastAsia="Times New Roman" w:hAnsi="Garamond" w:cs="Arial"/>
          <w:sz w:val="24"/>
          <w:szCs w:val="24"/>
        </w:rPr>
        <w:t xml:space="preserve">Record your findings on the chat below and answer the discussion questions.  </w:t>
      </w:r>
    </w:p>
    <w:p w:rsidR="006B7830" w:rsidRPr="00F24736" w:rsidRDefault="006B7830" w:rsidP="006B7830">
      <w:pPr>
        <w:spacing w:after="120" w:line="240" w:lineRule="auto"/>
        <w:ind w:left="720" w:hanging="360"/>
        <w:rPr>
          <w:rFonts w:ascii="Garamond" w:eastAsia="Times New Roman" w:hAnsi="Garamond" w:cs="Arial"/>
          <w:sz w:val="24"/>
          <w:szCs w:val="24"/>
        </w:rPr>
        <w:sectPr w:rsidR="006B7830" w:rsidRPr="00F24736" w:rsidSect="005A0353">
          <w:type w:val="continuous"/>
          <w:pgSz w:w="12240" w:h="15840"/>
          <w:pgMar w:top="1440" w:right="1440" w:bottom="1440" w:left="1440" w:header="720" w:footer="720" w:gutter="0"/>
          <w:cols w:num="2" w:space="144" w:equalWidth="0">
            <w:col w:w="2880" w:space="144"/>
            <w:col w:w="6336"/>
          </w:cols>
          <w:docGrid w:linePitch="360"/>
        </w:sectPr>
      </w:pPr>
    </w:p>
    <w:p w:rsidR="006B7830" w:rsidRPr="00F24736" w:rsidRDefault="006B7830" w:rsidP="006B7830">
      <w:pPr>
        <w:spacing w:after="120" w:line="240" w:lineRule="auto"/>
        <w:ind w:left="720" w:hanging="360"/>
        <w:rPr>
          <w:rFonts w:ascii="Garamond" w:eastAsia="Times New Roman" w:hAnsi="Garamond" w:cs="Arial"/>
          <w:sz w:val="24"/>
          <w:szCs w:val="24"/>
        </w:rPr>
      </w:pPr>
    </w:p>
    <w:p w:rsidR="006B7830" w:rsidRPr="00F24736" w:rsidRDefault="006B7830" w:rsidP="006B7830">
      <w:pPr>
        <w:spacing w:after="120" w:line="240" w:lineRule="auto"/>
        <w:ind w:left="720" w:hanging="360"/>
        <w:rPr>
          <w:rFonts w:ascii="Garamond" w:eastAsia="Times New Roman" w:hAnsi="Garamond" w:cs="Arial"/>
          <w:sz w:val="24"/>
          <w:szCs w:val="24"/>
        </w:rPr>
      </w:pPr>
    </w:p>
    <w:tbl>
      <w:tblPr>
        <w:tblStyle w:val="TableGrid2"/>
        <w:tblpPr w:leftFromText="180" w:rightFromText="180" w:vertAnchor="text" w:horzAnchor="margin" w:tblpY="107"/>
        <w:tblW w:w="0" w:type="auto"/>
        <w:tblLook w:val="04A0" w:firstRow="1" w:lastRow="0" w:firstColumn="1" w:lastColumn="0" w:noHBand="0" w:noVBand="1"/>
      </w:tblPr>
      <w:tblGrid>
        <w:gridCol w:w="1053"/>
        <w:gridCol w:w="8079"/>
      </w:tblGrid>
      <w:tr w:rsidR="006B7830" w:rsidRPr="00F24736" w:rsidTr="004F078A">
        <w:trPr>
          <w:trHeight w:val="742"/>
        </w:trPr>
        <w:tc>
          <w:tcPr>
            <w:tcW w:w="1037" w:type="dxa"/>
            <w:vAlign w:val="center"/>
          </w:tcPr>
          <w:p w:rsidR="006B7830" w:rsidRPr="00F24736" w:rsidRDefault="006B7830" w:rsidP="006B7830">
            <w:pPr>
              <w:spacing w:after="120" w:line="240" w:lineRule="auto"/>
              <w:jc w:val="center"/>
              <w:rPr>
                <w:rFonts w:ascii="Garamond" w:eastAsia="Times New Roman" w:hAnsi="Garamond" w:cs="Arial"/>
                <w:sz w:val="32"/>
                <w:szCs w:val="24"/>
              </w:rPr>
            </w:pPr>
            <w:r w:rsidRPr="00F24736">
              <w:rPr>
                <w:rFonts w:ascii="Garamond" w:eastAsia="Times New Roman" w:hAnsi="Garamond" w:cs="Arial"/>
                <w:sz w:val="32"/>
                <w:szCs w:val="24"/>
              </w:rPr>
              <w:t>Layer</w:t>
            </w:r>
          </w:p>
        </w:tc>
        <w:tc>
          <w:tcPr>
            <w:tcW w:w="8079" w:type="dxa"/>
            <w:vAlign w:val="center"/>
          </w:tcPr>
          <w:p w:rsidR="006B7830" w:rsidRPr="00F24736" w:rsidRDefault="006B7830" w:rsidP="006B7830">
            <w:pPr>
              <w:spacing w:after="120" w:line="240" w:lineRule="auto"/>
              <w:jc w:val="center"/>
              <w:rPr>
                <w:rFonts w:ascii="Garamond" w:eastAsia="Times New Roman" w:hAnsi="Garamond" w:cs="Arial"/>
                <w:sz w:val="32"/>
                <w:szCs w:val="24"/>
              </w:rPr>
            </w:pPr>
            <w:r w:rsidRPr="00F24736">
              <w:rPr>
                <w:rFonts w:ascii="Garamond" w:eastAsia="Times New Roman" w:hAnsi="Garamond" w:cs="Arial"/>
                <w:sz w:val="32"/>
                <w:szCs w:val="24"/>
              </w:rPr>
              <w:t>Description/Observation: (Color, texture, size, amount…)</w:t>
            </w:r>
          </w:p>
        </w:tc>
      </w:tr>
      <w:tr w:rsidR="006B7830" w:rsidRPr="00F24736" w:rsidTr="004F078A">
        <w:trPr>
          <w:trHeight w:val="1243"/>
        </w:trPr>
        <w:tc>
          <w:tcPr>
            <w:tcW w:w="1037" w:type="dxa"/>
            <w:vAlign w:val="center"/>
          </w:tcPr>
          <w:p w:rsidR="006B7830" w:rsidRPr="00F24736" w:rsidRDefault="006B7830" w:rsidP="006B7830">
            <w:pPr>
              <w:spacing w:after="120" w:line="240" w:lineRule="auto"/>
              <w:jc w:val="center"/>
              <w:rPr>
                <w:rFonts w:ascii="Garamond" w:eastAsia="Times New Roman" w:hAnsi="Garamond" w:cs="Arial"/>
                <w:sz w:val="28"/>
                <w:szCs w:val="24"/>
              </w:rPr>
            </w:pPr>
            <w:r w:rsidRPr="00F24736">
              <w:rPr>
                <w:rFonts w:ascii="Garamond" w:eastAsia="Times New Roman" w:hAnsi="Garamond" w:cs="Arial"/>
                <w:sz w:val="28"/>
                <w:szCs w:val="24"/>
              </w:rPr>
              <w:t>Top</w:t>
            </w:r>
          </w:p>
        </w:tc>
        <w:tc>
          <w:tcPr>
            <w:tcW w:w="8079" w:type="dxa"/>
            <w:vAlign w:val="center"/>
          </w:tcPr>
          <w:p w:rsidR="006B7830" w:rsidRPr="00F24736" w:rsidRDefault="006B7830" w:rsidP="006B7830">
            <w:pPr>
              <w:spacing w:after="120" w:line="240" w:lineRule="auto"/>
              <w:jc w:val="center"/>
              <w:rPr>
                <w:rFonts w:ascii="Garamond" w:eastAsia="Times New Roman" w:hAnsi="Garamond" w:cs="Arial"/>
                <w:sz w:val="32"/>
                <w:szCs w:val="24"/>
              </w:rPr>
            </w:pPr>
          </w:p>
        </w:tc>
      </w:tr>
      <w:tr w:rsidR="006B7830" w:rsidRPr="00F24736" w:rsidTr="004F078A">
        <w:trPr>
          <w:trHeight w:val="1276"/>
        </w:trPr>
        <w:tc>
          <w:tcPr>
            <w:tcW w:w="1037" w:type="dxa"/>
            <w:vAlign w:val="center"/>
          </w:tcPr>
          <w:p w:rsidR="006B7830" w:rsidRPr="00F24736" w:rsidRDefault="006B7830" w:rsidP="006B7830">
            <w:pPr>
              <w:spacing w:after="120" w:line="240" w:lineRule="auto"/>
              <w:jc w:val="center"/>
              <w:rPr>
                <w:rFonts w:ascii="Garamond" w:eastAsia="Times New Roman" w:hAnsi="Garamond" w:cs="Arial"/>
                <w:sz w:val="28"/>
                <w:szCs w:val="24"/>
              </w:rPr>
            </w:pPr>
            <w:r w:rsidRPr="00F24736">
              <w:rPr>
                <w:rFonts w:ascii="Garamond" w:eastAsia="Times New Roman" w:hAnsi="Garamond" w:cs="Arial"/>
                <w:sz w:val="28"/>
                <w:szCs w:val="24"/>
              </w:rPr>
              <w:t>Middle</w:t>
            </w:r>
          </w:p>
        </w:tc>
        <w:tc>
          <w:tcPr>
            <w:tcW w:w="8079" w:type="dxa"/>
            <w:vAlign w:val="center"/>
          </w:tcPr>
          <w:p w:rsidR="006B7830" w:rsidRPr="00F24736" w:rsidRDefault="006B7830" w:rsidP="006B7830">
            <w:pPr>
              <w:spacing w:after="120" w:line="240" w:lineRule="auto"/>
              <w:jc w:val="center"/>
              <w:rPr>
                <w:rFonts w:ascii="Garamond" w:eastAsia="Times New Roman" w:hAnsi="Garamond" w:cs="Arial"/>
                <w:sz w:val="32"/>
                <w:szCs w:val="24"/>
              </w:rPr>
            </w:pPr>
          </w:p>
        </w:tc>
      </w:tr>
      <w:tr w:rsidR="006B7830" w:rsidRPr="00F24736" w:rsidTr="004F078A">
        <w:trPr>
          <w:trHeight w:val="1243"/>
        </w:trPr>
        <w:tc>
          <w:tcPr>
            <w:tcW w:w="1037" w:type="dxa"/>
            <w:vAlign w:val="center"/>
          </w:tcPr>
          <w:p w:rsidR="006B7830" w:rsidRPr="00F24736" w:rsidRDefault="006B7830" w:rsidP="006B7830">
            <w:pPr>
              <w:spacing w:after="120" w:line="240" w:lineRule="auto"/>
              <w:jc w:val="center"/>
              <w:rPr>
                <w:rFonts w:ascii="Garamond" w:eastAsia="Times New Roman" w:hAnsi="Garamond" w:cs="Arial"/>
                <w:sz w:val="28"/>
                <w:szCs w:val="24"/>
              </w:rPr>
            </w:pPr>
            <w:r w:rsidRPr="00F24736">
              <w:rPr>
                <w:rFonts w:ascii="Garamond" w:eastAsia="Times New Roman" w:hAnsi="Garamond" w:cs="Arial"/>
                <w:sz w:val="28"/>
                <w:szCs w:val="24"/>
              </w:rPr>
              <w:t>Bottom</w:t>
            </w:r>
          </w:p>
        </w:tc>
        <w:tc>
          <w:tcPr>
            <w:tcW w:w="8079" w:type="dxa"/>
            <w:vAlign w:val="center"/>
          </w:tcPr>
          <w:p w:rsidR="006B7830" w:rsidRPr="00F24736" w:rsidRDefault="006B7830" w:rsidP="006B7830">
            <w:pPr>
              <w:spacing w:after="120" w:line="240" w:lineRule="auto"/>
              <w:jc w:val="center"/>
              <w:rPr>
                <w:rFonts w:ascii="Garamond" w:eastAsia="Times New Roman" w:hAnsi="Garamond" w:cs="Arial"/>
                <w:sz w:val="32"/>
                <w:szCs w:val="24"/>
              </w:rPr>
            </w:pPr>
          </w:p>
        </w:tc>
      </w:tr>
    </w:tbl>
    <w:p w:rsidR="006B7830" w:rsidRPr="00F24736" w:rsidRDefault="006B7830" w:rsidP="006B7830">
      <w:pPr>
        <w:spacing w:after="120" w:line="240" w:lineRule="auto"/>
        <w:ind w:left="720" w:hanging="360"/>
        <w:rPr>
          <w:rFonts w:ascii="Garamond" w:eastAsia="Times New Roman" w:hAnsi="Garamond" w:cs="Arial"/>
          <w:sz w:val="24"/>
          <w:szCs w:val="24"/>
        </w:rPr>
      </w:pPr>
    </w:p>
    <w:p w:rsidR="006B7830" w:rsidRPr="00F24736" w:rsidRDefault="006B7830" w:rsidP="006B7830">
      <w:pPr>
        <w:spacing w:after="120" w:line="240" w:lineRule="auto"/>
        <w:ind w:left="720" w:hanging="360"/>
        <w:rPr>
          <w:rFonts w:ascii="Garamond" w:eastAsia="Times New Roman" w:hAnsi="Garamond" w:cs="Arial"/>
          <w:sz w:val="24"/>
          <w:szCs w:val="24"/>
        </w:rPr>
      </w:pPr>
      <w:r w:rsidRPr="00F24736">
        <w:rPr>
          <w:rFonts w:ascii="Garamond" w:eastAsia="Times New Roman" w:hAnsi="Garamond" w:cs="Arial"/>
          <w:sz w:val="24"/>
          <w:szCs w:val="24"/>
        </w:rPr>
        <w:lastRenderedPageBreak/>
        <w:t>Using your observations answer the following discussion questions:</w:t>
      </w:r>
    </w:p>
    <w:p w:rsidR="006B7830" w:rsidRPr="00F24736" w:rsidRDefault="006B7830" w:rsidP="006B7830">
      <w:pPr>
        <w:spacing w:after="120" w:line="240" w:lineRule="auto"/>
        <w:ind w:left="720" w:hanging="360"/>
        <w:rPr>
          <w:rFonts w:ascii="Garamond" w:eastAsia="Times New Roman" w:hAnsi="Garamond" w:cs="Arial"/>
          <w:sz w:val="24"/>
          <w:szCs w:val="24"/>
        </w:rPr>
      </w:pPr>
    </w:p>
    <w:p w:rsidR="006B7830" w:rsidRPr="00F24736" w:rsidRDefault="006B7830" w:rsidP="006B7830">
      <w:pPr>
        <w:numPr>
          <w:ilvl w:val="0"/>
          <w:numId w:val="19"/>
        </w:numPr>
        <w:spacing w:after="120" w:line="240" w:lineRule="auto"/>
        <w:rPr>
          <w:rFonts w:ascii="Garamond" w:eastAsia="Times New Roman" w:hAnsi="Garamond" w:cs="Arial"/>
          <w:sz w:val="24"/>
          <w:szCs w:val="24"/>
        </w:rPr>
      </w:pPr>
      <w:r w:rsidRPr="00F24736">
        <w:rPr>
          <w:rFonts w:ascii="Garamond" w:eastAsia="Times New Roman" w:hAnsi="Garamond" w:cs="Arial"/>
          <w:sz w:val="24"/>
          <w:szCs w:val="24"/>
        </w:rPr>
        <w:t>Describe the differences of all three layers</w:t>
      </w:r>
      <w:r w:rsidR="004A006C" w:rsidRPr="00F24736">
        <w:rPr>
          <w:rFonts w:ascii="Garamond" w:eastAsia="Times New Roman" w:hAnsi="Garamond" w:cs="Arial"/>
          <w:sz w:val="24"/>
          <w:szCs w:val="24"/>
        </w:rPr>
        <w:t>.</w:t>
      </w:r>
    </w:p>
    <w:p w:rsidR="006B7830" w:rsidRPr="00F24736" w:rsidRDefault="006B7830" w:rsidP="006B7830">
      <w:pPr>
        <w:spacing w:after="120" w:line="240" w:lineRule="auto"/>
        <w:ind w:left="720" w:hanging="360"/>
        <w:rPr>
          <w:rFonts w:ascii="Garamond" w:eastAsia="Times New Roman" w:hAnsi="Garamond" w:cs="Arial"/>
          <w:sz w:val="24"/>
          <w:szCs w:val="24"/>
        </w:rPr>
      </w:pPr>
    </w:p>
    <w:p w:rsidR="006B7830" w:rsidRPr="00F24736" w:rsidRDefault="006B7830" w:rsidP="006B7830">
      <w:pPr>
        <w:spacing w:after="120" w:line="240" w:lineRule="auto"/>
        <w:ind w:left="720" w:hanging="360"/>
        <w:rPr>
          <w:rFonts w:ascii="Garamond" w:eastAsia="Times New Roman" w:hAnsi="Garamond" w:cs="Arial"/>
          <w:sz w:val="24"/>
          <w:szCs w:val="24"/>
        </w:rPr>
      </w:pPr>
    </w:p>
    <w:p w:rsidR="006B7830" w:rsidRPr="00F24736" w:rsidRDefault="006B7830" w:rsidP="006B7830">
      <w:pPr>
        <w:spacing w:after="120" w:line="240" w:lineRule="auto"/>
        <w:ind w:left="720" w:hanging="360"/>
        <w:rPr>
          <w:rFonts w:ascii="Garamond" w:eastAsia="Times New Roman" w:hAnsi="Garamond" w:cs="Arial"/>
          <w:sz w:val="24"/>
          <w:szCs w:val="24"/>
        </w:rPr>
      </w:pPr>
    </w:p>
    <w:p w:rsidR="006B7830" w:rsidRPr="00F24736" w:rsidRDefault="006B7830" w:rsidP="006B7830">
      <w:pPr>
        <w:spacing w:after="120" w:line="240" w:lineRule="auto"/>
        <w:ind w:left="720" w:hanging="360"/>
        <w:rPr>
          <w:rFonts w:ascii="Garamond" w:eastAsia="Times New Roman" w:hAnsi="Garamond" w:cs="Arial"/>
          <w:sz w:val="24"/>
          <w:szCs w:val="24"/>
        </w:rPr>
      </w:pPr>
    </w:p>
    <w:p w:rsidR="006B7830" w:rsidRPr="00F24736" w:rsidRDefault="006B7830" w:rsidP="006B7830">
      <w:pPr>
        <w:numPr>
          <w:ilvl w:val="0"/>
          <w:numId w:val="19"/>
        </w:numPr>
        <w:spacing w:after="120" w:line="240" w:lineRule="auto"/>
        <w:rPr>
          <w:rFonts w:ascii="Garamond" w:eastAsia="Times New Roman" w:hAnsi="Garamond" w:cs="Arial"/>
          <w:sz w:val="24"/>
          <w:szCs w:val="24"/>
        </w:rPr>
      </w:pPr>
      <w:r w:rsidRPr="00F24736">
        <w:rPr>
          <w:rFonts w:ascii="Garamond" w:eastAsia="Times New Roman" w:hAnsi="Garamond" w:cs="Arial"/>
          <w:sz w:val="24"/>
          <w:szCs w:val="24"/>
        </w:rPr>
        <w:t xml:space="preserve"> Describe similarities of all three layers</w:t>
      </w:r>
      <w:r w:rsidR="004A006C" w:rsidRPr="00F24736">
        <w:rPr>
          <w:rFonts w:ascii="Garamond" w:eastAsia="Times New Roman" w:hAnsi="Garamond" w:cs="Arial"/>
          <w:sz w:val="24"/>
          <w:szCs w:val="24"/>
        </w:rPr>
        <w:t>.</w:t>
      </w:r>
    </w:p>
    <w:p w:rsidR="006B7830" w:rsidRPr="00F24736" w:rsidRDefault="006B7830" w:rsidP="006B7830">
      <w:pPr>
        <w:spacing w:after="0" w:line="240" w:lineRule="auto"/>
        <w:ind w:left="720"/>
        <w:contextualSpacing/>
        <w:rPr>
          <w:rFonts w:ascii="Garamond" w:eastAsia="Times New Roman" w:hAnsi="Garamond"/>
          <w:sz w:val="24"/>
          <w:szCs w:val="24"/>
        </w:rPr>
      </w:pPr>
    </w:p>
    <w:p w:rsidR="006B7830" w:rsidRPr="00F24736" w:rsidRDefault="006B7830" w:rsidP="006B7830">
      <w:pPr>
        <w:spacing w:after="0" w:line="240" w:lineRule="auto"/>
        <w:ind w:left="720"/>
        <w:contextualSpacing/>
        <w:rPr>
          <w:rFonts w:ascii="Garamond" w:eastAsia="Times New Roman" w:hAnsi="Garamond"/>
          <w:sz w:val="24"/>
          <w:szCs w:val="24"/>
        </w:rPr>
      </w:pPr>
    </w:p>
    <w:p w:rsidR="006B7830" w:rsidRPr="00F24736" w:rsidRDefault="006B7830" w:rsidP="006B7830">
      <w:pPr>
        <w:spacing w:after="0" w:line="240" w:lineRule="auto"/>
        <w:ind w:left="720"/>
        <w:contextualSpacing/>
        <w:rPr>
          <w:rFonts w:ascii="Garamond" w:eastAsia="Times New Roman" w:hAnsi="Garamond"/>
          <w:sz w:val="24"/>
          <w:szCs w:val="24"/>
        </w:rPr>
      </w:pPr>
    </w:p>
    <w:p w:rsidR="006B7830" w:rsidRPr="00F24736" w:rsidRDefault="006B7830" w:rsidP="006B7830">
      <w:pPr>
        <w:spacing w:after="0" w:line="240" w:lineRule="auto"/>
        <w:ind w:left="720"/>
        <w:contextualSpacing/>
        <w:rPr>
          <w:rFonts w:ascii="Garamond" w:eastAsia="Times New Roman" w:hAnsi="Garamond"/>
          <w:sz w:val="24"/>
          <w:szCs w:val="24"/>
        </w:rPr>
      </w:pPr>
    </w:p>
    <w:p w:rsidR="006B7830" w:rsidRPr="00F24736" w:rsidRDefault="006B7830" w:rsidP="006B7830">
      <w:pPr>
        <w:spacing w:after="0" w:line="240" w:lineRule="auto"/>
        <w:ind w:left="720"/>
        <w:contextualSpacing/>
        <w:rPr>
          <w:rFonts w:ascii="Garamond" w:eastAsia="Times New Roman" w:hAnsi="Garamond"/>
          <w:sz w:val="24"/>
          <w:szCs w:val="24"/>
        </w:rPr>
      </w:pPr>
    </w:p>
    <w:p w:rsidR="006B7830" w:rsidRPr="00F24736" w:rsidRDefault="006B7830" w:rsidP="006B7830">
      <w:pPr>
        <w:numPr>
          <w:ilvl w:val="0"/>
          <w:numId w:val="19"/>
        </w:numPr>
        <w:spacing w:after="120" w:line="240" w:lineRule="auto"/>
        <w:rPr>
          <w:rFonts w:ascii="Garamond" w:eastAsia="Times New Roman" w:hAnsi="Garamond" w:cs="Arial"/>
          <w:sz w:val="24"/>
          <w:szCs w:val="24"/>
        </w:rPr>
      </w:pPr>
      <w:r w:rsidRPr="00F24736">
        <w:rPr>
          <w:rFonts w:ascii="Garamond" w:eastAsia="Times New Roman" w:hAnsi="Garamond" w:cs="Arial"/>
          <w:sz w:val="24"/>
          <w:szCs w:val="24"/>
        </w:rPr>
        <w:t xml:space="preserve">Compare your sample to other samples in the class.  </w:t>
      </w:r>
    </w:p>
    <w:p w:rsidR="006B7830" w:rsidRPr="00F24736" w:rsidRDefault="006B7830" w:rsidP="006B7830">
      <w:pPr>
        <w:spacing w:after="0" w:line="240" w:lineRule="auto"/>
        <w:ind w:left="720"/>
        <w:contextualSpacing/>
        <w:rPr>
          <w:rFonts w:ascii="Garamond" w:eastAsia="Times New Roman" w:hAnsi="Garamond"/>
          <w:sz w:val="24"/>
          <w:szCs w:val="24"/>
        </w:rPr>
      </w:pPr>
    </w:p>
    <w:p w:rsidR="006B7830" w:rsidRPr="00F24736" w:rsidRDefault="006B7830" w:rsidP="006B7830">
      <w:pPr>
        <w:spacing w:after="0" w:line="240" w:lineRule="auto"/>
        <w:ind w:left="720"/>
        <w:contextualSpacing/>
        <w:rPr>
          <w:rFonts w:ascii="Garamond" w:eastAsia="Times New Roman" w:hAnsi="Garamond"/>
          <w:sz w:val="24"/>
          <w:szCs w:val="24"/>
        </w:rPr>
      </w:pPr>
    </w:p>
    <w:p w:rsidR="006B7830" w:rsidRPr="00F24736" w:rsidRDefault="006B7830" w:rsidP="006B7830">
      <w:pPr>
        <w:spacing w:after="0" w:line="240" w:lineRule="auto"/>
        <w:ind w:left="720"/>
        <w:contextualSpacing/>
        <w:rPr>
          <w:rFonts w:ascii="Garamond" w:eastAsia="Times New Roman" w:hAnsi="Garamond"/>
          <w:sz w:val="24"/>
          <w:szCs w:val="24"/>
        </w:rPr>
      </w:pPr>
    </w:p>
    <w:p w:rsidR="006B7830" w:rsidRPr="00F24736" w:rsidRDefault="006B7830" w:rsidP="006B7830">
      <w:pPr>
        <w:spacing w:after="0" w:line="240" w:lineRule="auto"/>
        <w:ind w:left="720"/>
        <w:contextualSpacing/>
        <w:rPr>
          <w:rFonts w:ascii="Garamond" w:eastAsia="Times New Roman" w:hAnsi="Garamond"/>
          <w:sz w:val="24"/>
          <w:szCs w:val="24"/>
        </w:rPr>
      </w:pPr>
    </w:p>
    <w:p w:rsidR="006B7830" w:rsidRPr="00F24736" w:rsidRDefault="006B7830" w:rsidP="006B7830">
      <w:pPr>
        <w:spacing w:after="0" w:line="240" w:lineRule="auto"/>
        <w:ind w:left="720"/>
        <w:contextualSpacing/>
        <w:rPr>
          <w:rFonts w:ascii="Garamond" w:eastAsia="Times New Roman" w:hAnsi="Garamond"/>
          <w:sz w:val="24"/>
          <w:szCs w:val="24"/>
        </w:rPr>
      </w:pPr>
    </w:p>
    <w:p w:rsidR="006B7830" w:rsidRPr="00F24736" w:rsidRDefault="006B7830" w:rsidP="006B7830">
      <w:pPr>
        <w:spacing w:after="0" w:line="240" w:lineRule="auto"/>
        <w:ind w:left="720"/>
        <w:contextualSpacing/>
        <w:rPr>
          <w:rFonts w:ascii="Garamond" w:eastAsia="Times New Roman" w:hAnsi="Garamond"/>
          <w:sz w:val="24"/>
          <w:szCs w:val="24"/>
        </w:rPr>
      </w:pPr>
    </w:p>
    <w:p w:rsidR="006B7830" w:rsidRPr="00F24736" w:rsidRDefault="006B7830" w:rsidP="006B7830">
      <w:pPr>
        <w:numPr>
          <w:ilvl w:val="0"/>
          <w:numId w:val="19"/>
        </w:numPr>
        <w:spacing w:after="120" w:line="240" w:lineRule="auto"/>
        <w:rPr>
          <w:rFonts w:ascii="Garamond" w:eastAsia="Times New Roman" w:hAnsi="Garamond" w:cs="Arial"/>
          <w:sz w:val="24"/>
          <w:szCs w:val="24"/>
        </w:rPr>
      </w:pPr>
      <w:r w:rsidRPr="00F24736">
        <w:rPr>
          <w:rFonts w:ascii="Garamond" w:eastAsia="Times New Roman" w:hAnsi="Garamond" w:cs="Arial"/>
          <w:sz w:val="24"/>
          <w:szCs w:val="24"/>
        </w:rPr>
        <w:t xml:space="preserve">Using what you know, what do you think is the makeup of each layer?  Why?  </w:t>
      </w:r>
    </w:p>
    <w:p w:rsidR="006B7830" w:rsidRPr="00F24736" w:rsidRDefault="006B7830" w:rsidP="006B7830">
      <w:pPr>
        <w:spacing w:after="0" w:line="240" w:lineRule="auto"/>
        <w:ind w:left="720"/>
        <w:contextualSpacing/>
        <w:rPr>
          <w:rFonts w:ascii="Garamond" w:eastAsia="Times New Roman" w:hAnsi="Garamond"/>
          <w:sz w:val="24"/>
          <w:szCs w:val="24"/>
        </w:rPr>
      </w:pPr>
      <w:r w:rsidRPr="00F24736">
        <w:rPr>
          <w:rFonts w:ascii="Garamond" w:eastAsia="Times New Roman" w:hAnsi="Garamond"/>
          <w:sz w:val="24"/>
          <w:szCs w:val="24"/>
        </w:rPr>
        <w:t>Top Layer:</w:t>
      </w:r>
    </w:p>
    <w:p w:rsidR="006B7830" w:rsidRPr="00F24736" w:rsidRDefault="006B7830" w:rsidP="006B7830">
      <w:pPr>
        <w:spacing w:after="0" w:line="240" w:lineRule="auto"/>
        <w:ind w:left="720"/>
        <w:contextualSpacing/>
        <w:rPr>
          <w:rFonts w:ascii="Garamond" w:eastAsia="Times New Roman" w:hAnsi="Garamond"/>
          <w:sz w:val="24"/>
          <w:szCs w:val="24"/>
        </w:rPr>
      </w:pPr>
    </w:p>
    <w:p w:rsidR="006B7830" w:rsidRPr="00F24736" w:rsidRDefault="006B7830" w:rsidP="006B7830">
      <w:pPr>
        <w:spacing w:after="0" w:line="240" w:lineRule="auto"/>
        <w:ind w:left="720"/>
        <w:contextualSpacing/>
        <w:rPr>
          <w:rFonts w:ascii="Garamond" w:eastAsia="Times New Roman" w:hAnsi="Garamond"/>
          <w:sz w:val="24"/>
          <w:szCs w:val="24"/>
        </w:rPr>
      </w:pPr>
    </w:p>
    <w:p w:rsidR="006B7830" w:rsidRPr="00F24736" w:rsidRDefault="006B7830" w:rsidP="006B7830">
      <w:pPr>
        <w:spacing w:after="0" w:line="240" w:lineRule="auto"/>
        <w:ind w:left="720"/>
        <w:contextualSpacing/>
        <w:rPr>
          <w:rFonts w:ascii="Garamond" w:eastAsia="Times New Roman" w:hAnsi="Garamond"/>
          <w:sz w:val="24"/>
          <w:szCs w:val="24"/>
        </w:rPr>
      </w:pPr>
    </w:p>
    <w:p w:rsidR="006B7830" w:rsidRPr="00F24736" w:rsidRDefault="006B7830" w:rsidP="006B7830">
      <w:pPr>
        <w:spacing w:after="0" w:line="240" w:lineRule="auto"/>
        <w:ind w:left="720"/>
        <w:contextualSpacing/>
        <w:rPr>
          <w:rFonts w:ascii="Garamond" w:eastAsia="Times New Roman" w:hAnsi="Garamond"/>
          <w:sz w:val="24"/>
          <w:szCs w:val="24"/>
        </w:rPr>
      </w:pPr>
      <w:r w:rsidRPr="00F24736">
        <w:rPr>
          <w:rFonts w:ascii="Garamond" w:eastAsia="Times New Roman" w:hAnsi="Garamond"/>
          <w:sz w:val="24"/>
          <w:szCs w:val="24"/>
        </w:rPr>
        <w:t>Middle Layer:</w:t>
      </w:r>
    </w:p>
    <w:p w:rsidR="006B7830" w:rsidRPr="00F24736" w:rsidRDefault="006B7830" w:rsidP="006B7830">
      <w:pPr>
        <w:spacing w:after="0" w:line="240" w:lineRule="auto"/>
        <w:ind w:left="720"/>
        <w:contextualSpacing/>
        <w:rPr>
          <w:rFonts w:ascii="Garamond" w:eastAsia="Times New Roman" w:hAnsi="Garamond"/>
          <w:sz w:val="24"/>
          <w:szCs w:val="24"/>
        </w:rPr>
      </w:pPr>
    </w:p>
    <w:p w:rsidR="006B7830" w:rsidRPr="00F24736" w:rsidRDefault="006B7830" w:rsidP="006B7830">
      <w:pPr>
        <w:spacing w:after="0" w:line="240" w:lineRule="auto"/>
        <w:ind w:left="720"/>
        <w:contextualSpacing/>
        <w:rPr>
          <w:rFonts w:ascii="Garamond" w:eastAsia="Times New Roman" w:hAnsi="Garamond"/>
          <w:sz w:val="24"/>
          <w:szCs w:val="24"/>
        </w:rPr>
      </w:pPr>
    </w:p>
    <w:p w:rsidR="006B7830" w:rsidRPr="00F24736" w:rsidRDefault="006B7830" w:rsidP="006B7830">
      <w:pPr>
        <w:spacing w:after="0" w:line="240" w:lineRule="auto"/>
        <w:ind w:left="720"/>
        <w:contextualSpacing/>
        <w:rPr>
          <w:rFonts w:ascii="Garamond" w:eastAsia="Times New Roman" w:hAnsi="Garamond"/>
          <w:sz w:val="24"/>
          <w:szCs w:val="24"/>
        </w:rPr>
      </w:pPr>
    </w:p>
    <w:p w:rsidR="006B7830" w:rsidRPr="00F24736" w:rsidRDefault="006B7830" w:rsidP="006B7830">
      <w:pPr>
        <w:spacing w:after="0" w:line="240" w:lineRule="auto"/>
        <w:ind w:left="720"/>
        <w:contextualSpacing/>
        <w:rPr>
          <w:rFonts w:ascii="Garamond" w:eastAsia="Times New Roman" w:hAnsi="Garamond"/>
          <w:sz w:val="24"/>
          <w:szCs w:val="24"/>
        </w:rPr>
      </w:pPr>
      <w:r w:rsidRPr="00F24736">
        <w:rPr>
          <w:rFonts w:ascii="Garamond" w:eastAsia="Times New Roman" w:hAnsi="Garamond"/>
          <w:sz w:val="24"/>
          <w:szCs w:val="24"/>
        </w:rPr>
        <w:t>Bottom Layer:</w:t>
      </w:r>
    </w:p>
    <w:p w:rsidR="006B7830" w:rsidRPr="00F24736" w:rsidRDefault="006B7830" w:rsidP="006B7830">
      <w:pPr>
        <w:spacing w:after="0" w:line="240" w:lineRule="auto"/>
        <w:ind w:left="720"/>
        <w:contextualSpacing/>
        <w:rPr>
          <w:rFonts w:ascii="Garamond" w:eastAsia="Times New Roman" w:hAnsi="Garamond"/>
          <w:sz w:val="24"/>
          <w:szCs w:val="24"/>
        </w:rPr>
      </w:pPr>
    </w:p>
    <w:p w:rsidR="006B7830" w:rsidRPr="00F24736" w:rsidRDefault="006B7830" w:rsidP="006B7830">
      <w:pPr>
        <w:spacing w:after="0" w:line="240" w:lineRule="auto"/>
        <w:ind w:left="720"/>
        <w:contextualSpacing/>
        <w:rPr>
          <w:rFonts w:ascii="Garamond" w:eastAsia="Times New Roman" w:hAnsi="Garamond"/>
          <w:sz w:val="24"/>
          <w:szCs w:val="24"/>
        </w:rPr>
      </w:pPr>
    </w:p>
    <w:p w:rsidR="006B7830" w:rsidRPr="00F24736" w:rsidRDefault="006B7830" w:rsidP="006B7830">
      <w:pPr>
        <w:spacing w:after="0" w:line="240" w:lineRule="auto"/>
        <w:ind w:left="720"/>
        <w:contextualSpacing/>
        <w:rPr>
          <w:rFonts w:ascii="Garamond" w:eastAsia="Times New Roman" w:hAnsi="Garamond"/>
          <w:sz w:val="24"/>
          <w:szCs w:val="24"/>
        </w:rPr>
      </w:pPr>
    </w:p>
    <w:p w:rsidR="006B7830" w:rsidRPr="00F24736" w:rsidRDefault="006B7830" w:rsidP="006B7830">
      <w:pPr>
        <w:spacing w:after="0" w:line="240" w:lineRule="auto"/>
        <w:ind w:left="720"/>
        <w:contextualSpacing/>
        <w:rPr>
          <w:rFonts w:ascii="Garamond" w:eastAsia="Times New Roman" w:hAnsi="Garamond"/>
          <w:sz w:val="24"/>
          <w:szCs w:val="24"/>
        </w:rPr>
      </w:pPr>
    </w:p>
    <w:p w:rsidR="006B7830" w:rsidRPr="00F24736" w:rsidRDefault="006B7830" w:rsidP="006B7830">
      <w:pPr>
        <w:spacing w:after="0" w:line="240" w:lineRule="auto"/>
        <w:ind w:left="720"/>
        <w:contextualSpacing/>
        <w:rPr>
          <w:rFonts w:ascii="Garamond" w:eastAsia="Times New Roman" w:hAnsi="Garamond"/>
          <w:sz w:val="24"/>
          <w:szCs w:val="24"/>
        </w:rPr>
      </w:pPr>
    </w:p>
    <w:p w:rsidR="006B7830" w:rsidRPr="00F24736" w:rsidRDefault="006B7830" w:rsidP="006B7830">
      <w:pPr>
        <w:spacing w:after="0" w:line="240" w:lineRule="auto"/>
        <w:ind w:left="720"/>
        <w:contextualSpacing/>
        <w:rPr>
          <w:rFonts w:ascii="Garamond" w:eastAsia="Times New Roman" w:hAnsi="Garamond"/>
          <w:sz w:val="24"/>
          <w:szCs w:val="24"/>
        </w:rPr>
      </w:pPr>
    </w:p>
    <w:p w:rsidR="006B7830" w:rsidRPr="00F24736" w:rsidRDefault="006B7830" w:rsidP="006B7830">
      <w:pPr>
        <w:numPr>
          <w:ilvl w:val="0"/>
          <w:numId w:val="19"/>
        </w:numPr>
        <w:spacing w:after="120" w:line="240" w:lineRule="auto"/>
        <w:rPr>
          <w:rFonts w:ascii="Garamond" w:eastAsia="Times New Roman" w:hAnsi="Garamond" w:cs="Arial"/>
          <w:sz w:val="24"/>
          <w:szCs w:val="24"/>
        </w:rPr>
      </w:pPr>
      <w:r w:rsidRPr="00F24736">
        <w:rPr>
          <w:rFonts w:ascii="Garamond" w:eastAsia="Times New Roman" w:hAnsi="Garamond" w:cs="Arial"/>
          <w:sz w:val="24"/>
          <w:szCs w:val="24"/>
        </w:rPr>
        <w:t xml:space="preserve">Why might some samples have more or less than three layers?  </w:t>
      </w:r>
    </w:p>
    <w:p w:rsidR="006B7830" w:rsidRPr="00F24736" w:rsidRDefault="006B7830" w:rsidP="006B7830">
      <w:pPr>
        <w:spacing w:after="120" w:line="240" w:lineRule="auto"/>
        <w:ind w:left="720" w:hanging="360"/>
        <w:rPr>
          <w:rFonts w:ascii="Garamond" w:eastAsia="Times New Roman" w:hAnsi="Garamond" w:cs="Arial"/>
          <w:sz w:val="24"/>
          <w:szCs w:val="24"/>
        </w:rPr>
      </w:pPr>
    </w:p>
    <w:p w:rsidR="006B7830" w:rsidRPr="00F24736" w:rsidRDefault="006B7830" w:rsidP="006B7830">
      <w:pPr>
        <w:spacing w:after="120" w:line="240" w:lineRule="auto"/>
        <w:ind w:left="720" w:hanging="360"/>
        <w:rPr>
          <w:rFonts w:ascii="Garamond" w:eastAsia="Times New Roman" w:hAnsi="Garamond" w:cs="Arial"/>
          <w:sz w:val="24"/>
          <w:szCs w:val="24"/>
        </w:rPr>
      </w:pPr>
    </w:p>
    <w:p w:rsidR="006B7830" w:rsidRPr="00F24736" w:rsidRDefault="006B7830" w:rsidP="006B7830">
      <w:pPr>
        <w:spacing w:after="120" w:line="240" w:lineRule="auto"/>
        <w:ind w:left="720" w:hanging="360"/>
        <w:rPr>
          <w:rFonts w:ascii="Garamond" w:eastAsia="Times New Roman" w:hAnsi="Garamond" w:cs="Arial"/>
          <w:sz w:val="24"/>
          <w:szCs w:val="24"/>
        </w:rPr>
      </w:pPr>
    </w:p>
    <w:p w:rsidR="00FD143D" w:rsidRPr="00F24736" w:rsidRDefault="00FD143D" w:rsidP="00752233">
      <w:pPr>
        <w:rPr>
          <w:rFonts w:ascii="Garamond" w:hAnsi="Garamond"/>
          <w:sz w:val="24"/>
          <w:szCs w:val="24"/>
        </w:rPr>
      </w:pPr>
    </w:p>
    <w:sectPr w:rsidR="00FD143D" w:rsidRPr="00F24736" w:rsidSect="0084132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584" w:rsidRDefault="00CA6584" w:rsidP="00EA20C5">
      <w:pPr>
        <w:spacing w:after="0" w:line="240" w:lineRule="auto"/>
      </w:pPr>
      <w:r>
        <w:separator/>
      </w:r>
    </w:p>
  </w:endnote>
  <w:endnote w:type="continuationSeparator" w:id="0">
    <w:p w:rsidR="00CA6584" w:rsidRDefault="00CA6584" w:rsidP="00EA2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0C5" w:rsidRDefault="00EA20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0C5" w:rsidRDefault="00EA20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0C5" w:rsidRDefault="00EA20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584" w:rsidRDefault="00CA6584" w:rsidP="00EA20C5">
      <w:pPr>
        <w:spacing w:after="0" w:line="240" w:lineRule="auto"/>
      </w:pPr>
      <w:r>
        <w:separator/>
      </w:r>
    </w:p>
  </w:footnote>
  <w:footnote w:type="continuationSeparator" w:id="0">
    <w:p w:rsidR="00CA6584" w:rsidRDefault="00CA6584" w:rsidP="00EA2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0C5" w:rsidRDefault="00EA20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0C5" w:rsidRDefault="00EA20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0C5" w:rsidRDefault="00EA20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A08AC"/>
    <w:multiLevelType w:val="hybridMultilevel"/>
    <w:tmpl w:val="D00277A0"/>
    <w:lvl w:ilvl="0" w:tplc="DAFC8FEE">
      <w:start w:val="1"/>
      <w:numFmt w:val="bullet"/>
      <w:lvlText w:val="•"/>
      <w:lvlJc w:val="left"/>
      <w:pPr>
        <w:tabs>
          <w:tab w:val="num" w:pos="720"/>
        </w:tabs>
        <w:ind w:left="720" w:hanging="360"/>
      </w:pPr>
      <w:rPr>
        <w:rFonts w:ascii="Times New Roman" w:hAnsi="Times New Roman" w:hint="default"/>
      </w:rPr>
    </w:lvl>
    <w:lvl w:ilvl="1" w:tplc="030C399C" w:tentative="1">
      <w:start w:val="1"/>
      <w:numFmt w:val="bullet"/>
      <w:lvlText w:val="•"/>
      <w:lvlJc w:val="left"/>
      <w:pPr>
        <w:tabs>
          <w:tab w:val="num" w:pos="1440"/>
        </w:tabs>
        <w:ind w:left="1440" w:hanging="360"/>
      </w:pPr>
      <w:rPr>
        <w:rFonts w:ascii="Times New Roman" w:hAnsi="Times New Roman" w:hint="default"/>
      </w:rPr>
    </w:lvl>
    <w:lvl w:ilvl="2" w:tplc="7534D53A" w:tentative="1">
      <w:start w:val="1"/>
      <w:numFmt w:val="bullet"/>
      <w:lvlText w:val="•"/>
      <w:lvlJc w:val="left"/>
      <w:pPr>
        <w:tabs>
          <w:tab w:val="num" w:pos="2160"/>
        </w:tabs>
        <w:ind w:left="2160" w:hanging="360"/>
      </w:pPr>
      <w:rPr>
        <w:rFonts w:ascii="Times New Roman" w:hAnsi="Times New Roman" w:hint="default"/>
      </w:rPr>
    </w:lvl>
    <w:lvl w:ilvl="3" w:tplc="D4B84A5A" w:tentative="1">
      <w:start w:val="1"/>
      <w:numFmt w:val="bullet"/>
      <w:lvlText w:val="•"/>
      <w:lvlJc w:val="left"/>
      <w:pPr>
        <w:tabs>
          <w:tab w:val="num" w:pos="2880"/>
        </w:tabs>
        <w:ind w:left="2880" w:hanging="360"/>
      </w:pPr>
      <w:rPr>
        <w:rFonts w:ascii="Times New Roman" w:hAnsi="Times New Roman" w:hint="default"/>
      </w:rPr>
    </w:lvl>
    <w:lvl w:ilvl="4" w:tplc="B268CDB6" w:tentative="1">
      <w:start w:val="1"/>
      <w:numFmt w:val="bullet"/>
      <w:lvlText w:val="•"/>
      <w:lvlJc w:val="left"/>
      <w:pPr>
        <w:tabs>
          <w:tab w:val="num" w:pos="3600"/>
        </w:tabs>
        <w:ind w:left="3600" w:hanging="360"/>
      </w:pPr>
      <w:rPr>
        <w:rFonts w:ascii="Times New Roman" w:hAnsi="Times New Roman" w:hint="default"/>
      </w:rPr>
    </w:lvl>
    <w:lvl w:ilvl="5" w:tplc="4ABEC4DE" w:tentative="1">
      <w:start w:val="1"/>
      <w:numFmt w:val="bullet"/>
      <w:lvlText w:val="•"/>
      <w:lvlJc w:val="left"/>
      <w:pPr>
        <w:tabs>
          <w:tab w:val="num" w:pos="4320"/>
        </w:tabs>
        <w:ind w:left="4320" w:hanging="360"/>
      </w:pPr>
      <w:rPr>
        <w:rFonts w:ascii="Times New Roman" w:hAnsi="Times New Roman" w:hint="default"/>
      </w:rPr>
    </w:lvl>
    <w:lvl w:ilvl="6" w:tplc="33523F8E" w:tentative="1">
      <w:start w:val="1"/>
      <w:numFmt w:val="bullet"/>
      <w:lvlText w:val="•"/>
      <w:lvlJc w:val="left"/>
      <w:pPr>
        <w:tabs>
          <w:tab w:val="num" w:pos="5040"/>
        </w:tabs>
        <w:ind w:left="5040" w:hanging="360"/>
      </w:pPr>
      <w:rPr>
        <w:rFonts w:ascii="Times New Roman" w:hAnsi="Times New Roman" w:hint="default"/>
      </w:rPr>
    </w:lvl>
    <w:lvl w:ilvl="7" w:tplc="812E605C" w:tentative="1">
      <w:start w:val="1"/>
      <w:numFmt w:val="bullet"/>
      <w:lvlText w:val="•"/>
      <w:lvlJc w:val="left"/>
      <w:pPr>
        <w:tabs>
          <w:tab w:val="num" w:pos="5760"/>
        </w:tabs>
        <w:ind w:left="5760" w:hanging="360"/>
      </w:pPr>
      <w:rPr>
        <w:rFonts w:ascii="Times New Roman" w:hAnsi="Times New Roman" w:hint="default"/>
      </w:rPr>
    </w:lvl>
    <w:lvl w:ilvl="8" w:tplc="33A469B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DBC0B75"/>
    <w:multiLevelType w:val="hybridMultilevel"/>
    <w:tmpl w:val="7DEC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635D8"/>
    <w:multiLevelType w:val="hybridMultilevel"/>
    <w:tmpl w:val="AA448DFA"/>
    <w:lvl w:ilvl="0" w:tplc="33161B54">
      <w:start w:val="1"/>
      <w:numFmt w:val="bullet"/>
      <w:lvlText w:val="•"/>
      <w:lvlJc w:val="left"/>
      <w:pPr>
        <w:tabs>
          <w:tab w:val="num" w:pos="720"/>
        </w:tabs>
        <w:ind w:left="720" w:hanging="360"/>
      </w:pPr>
      <w:rPr>
        <w:rFonts w:ascii="Arial" w:hAnsi="Arial" w:hint="default"/>
      </w:rPr>
    </w:lvl>
    <w:lvl w:ilvl="1" w:tplc="A8CC4A70" w:tentative="1">
      <w:start w:val="1"/>
      <w:numFmt w:val="bullet"/>
      <w:lvlText w:val="•"/>
      <w:lvlJc w:val="left"/>
      <w:pPr>
        <w:tabs>
          <w:tab w:val="num" w:pos="1440"/>
        </w:tabs>
        <w:ind w:left="1440" w:hanging="360"/>
      </w:pPr>
      <w:rPr>
        <w:rFonts w:ascii="Arial" w:hAnsi="Arial" w:hint="default"/>
      </w:rPr>
    </w:lvl>
    <w:lvl w:ilvl="2" w:tplc="05F00476" w:tentative="1">
      <w:start w:val="1"/>
      <w:numFmt w:val="bullet"/>
      <w:lvlText w:val="•"/>
      <w:lvlJc w:val="left"/>
      <w:pPr>
        <w:tabs>
          <w:tab w:val="num" w:pos="2160"/>
        </w:tabs>
        <w:ind w:left="2160" w:hanging="360"/>
      </w:pPr>
      <w:rPr>
        <w:rFonts w:ascii="Arial" w:hAnsi="Arial" w:hint="default"/>
      </w:rPr>
    </w:lvl>
    <w:lvl w:ilvl="3" w:tplc="7EA64DDC" w:tentative="1">
      <w:start w:val="1"/>
      <w:numFmt w:val="bullet"/>
      <w:lvlText w:val="•"/>
      <w:lvlJc w:val="left"/>
      <w:pPr>
        <w:tabs>
          <w:tab w:val="num" w:pos="2880"/>
        </w:tabs>
        <w:ind w:left="2880" w:hanging="360"/>
      </w:pPr>
      <w:rPr>
        <w:rFonts w:ascii="Arial" w:hAnsi="Arial" w:hint="default"/>
      </w:rPr>
    </w:lvl>
    <w:lvl w:ilvl="4" w:tplc="513863E0" w:tentative="1">
      <w:start w:val="1"/>
      <w:numFmt w:val="bullet"/>
      <w:lvlText w:val="•"/>
      <w:lvlJc w:val="left"/>
      <w:pPr>
        <w:tabs>
          <w:tab w:val="num" w:pos="3600"/>
        </w:tabs>
        <w:ind w:left="3600" w:hanging="360"/>
      </w:pPr>
      <w:rPr>
        <w:rFonts w:ascii="Arial" w:hAnsi="Arial" w:hint="default"/>
      </w:rPr>
    </w:lvl>
    <w:lvl w:ilvl="5" w:tplc="060A270C" w:tentative="1">
      <w:start w:val="1"/>
      <w:numFmt w:val="bullet"/>
      <w:lvlText w:val="•"/>
      <w:lvlJc w:val="left"/>
      <w:pPr>
        <w:tabs>
          <w:tab w:val="num" w:pos="4320"/>
        </w:tabs>
        <w:ind w:left="4320" w:hanging="360"/>
      </w:pPr>
      <w:rPr>
        <w:rFonts w:ascii="Arial" w:hAnsi="Arial" w:hint="default"/>
      </w:rPr>
    </w:lvl>
    <w:lvl w:ilvl="6" w:tplc="3F38C376" w:tentative="1">
      <w:start w:val="1"/>
      <w:numFmt w:val="bullet"/>
      <w:lvlText w:val="•"/>
      <w:lvlJc w:val="left"/>
      <w:pPr>
        <w:tabs>
          <w:tab w:val="num" w:pos="5040"/>
        </w:tabs>
        <w:ind w:left="5040" w:hanging="360"/>
      </w:pPr>
      <w:rPr>
        <w:rFonts w:ascii="Arial" w:hAnsi="Arial" w:hint="default"/>
      </w:rPr>
    </w:lvl>
    <w:lvl w:ilvl="7" w:tplc="041AD24C" w:tentative="1">
      <w:start w:val="1"/>
      <w:numFmt w:val="bullet"/>
      <w:lvlText w:val="•"/>
      <w:lvlJc w:val="left"/>
      <w:pPr>
        <w:tabs>
          <w:tab w:val="num" w:pos="5760"/>
        </w:tabs>
        <w:ind w:left="5760" w:hanging="360"/>
      </w:pPr>
      <w:rPr>
        <w:rFonts w:ascii="Arial" w:hAnsi="Arial" w:hint="default"/>
      </w:rPr>
    </w:lvl>
    <w:lvl w:ilvl="8" w:tplc="2692F4D8" w:tentative="1">
      <w:start w:val="1"/>
      <w:numFmt w:val="bullet"/>
      <w:lvlText w:val="•"/>
      <w:lvlJc w:val="left"/>
      <w:pPr>
        <w:tabs>
          <w:tab w:val="num" w:pos="6480"/>
        </w:tabs>
        <w:ind w:left="6480" w:hanging="360"/>
      </w:pPr>
      <w:rPr>
        <w:rFonts w:ascii="Arial" w:hAnsi="Arial" w:hint="default"/>
      </w:rPr>
    </w:lvl>
  </w:abstractNum>
  <w:abstractNum w:abstractNumId="3">
    <w:nsid w:val="1B430D47"/>
    <w:multiLevelType w:val="hybridMultilevel"/>
    <w:tmpl w:val="19A299DC"/>
    <w:lvl w:ilvl="0" w:tplc="0B38D564">
      <w:start w:val="1"/>
      <w:numFmt w:val="bullet"/>
      <w:lvlText w:val="•"/>
      <w:lvlJc w:val="left"/>
      <w:pPr>
        <w:tabs>
          <w:tab w:val="num" w:pos="720"/>
        </w:tabs>
        <w:ind w:left="720" w:hanging="360"/>
      </w:pPr>
      <w:rPr>
        <w:rFonts w:ascii="Times New Roman" w:hAnsi="Times New Roman" w:hint="default"/>
      </w:rPr>
    </w:lvl>
    <w:lvl w:ilvl="1" w:tplc="03F07F58" w:tentative="1">
      <w:start w:val="1"/>
      <w:numFmt w:val="bullet"/>
      <w:lvlText w:val="•"/>
      <w:lvlJc w:val="left"/>
      <w:pPr>
        <w:tabs>
          <w:tab w:val="num" w:pos="1440"/>
        </w:tabs>
        <w:ind w:left="1440" w:hanging="360"/>
      </w:pPr>
      <w:rPr>
        <w:rFonts w:ascii="Times New Roman" w:hAnsi="Times New Roman" w:hint="default"/>
      </w:rPr>
    </w:lvl>
    <w:lvl w:ilvl="2" w:tplc="DD848D36" w:tentative="1">
      <w:start w:val="1"/>
      <w:numFmt w:val="bullet"/>
      <w:lvlText w:val="•"/>
      <w:lvlJc w:val="left"/>
      <w:pPr>
        <w:tabs>
          <w:tab w:val="num" w:pos="2160"/>
        </w:tabs>
        <w:ind w:left="2160" w:hanging="360"/>
      </w:pPr>
      <w:rPr>
        <w:rFonts w:ascii="Times New Roman" w:hAnsi="Times New Roman" w:hint="default"/>
      </w:rPr>
    </w:lvl>
    <w:lvl w:ilvl="3" w:tplc="F73070C6" w:tentative="1">
      <w:start w:val="1"/>
      <w:numFmt w:val="bullet"/>
      <w:lvlText w:val="•"/>
      <w:lvlJc w:val="left"/>
      <w:pPr>
        <w:tabs>
          <w:tab w:val="num" w:pos="2880"/>
        </w:tabs>
        <w:ind w:left="2880" w:hanging="360"/>
      </w:pPr>
      <w:rPr>
        <w:rFonts w:ascii="Times New Roman" w:hAnsi="Times New Roman" w:hint="default"/>
      </w:rPr>
    </w:lvl>
    <w:lvl w:ilvl="4" w:tplc="D8F0F3F8" w:tentative="1">
      <w:start w:val="1"/>
      <w:numFmt w:val="bullet"/>
      <w:lvlText w:val="•"/>
      <w:lvlJc w:val="left"/>
      <w:pPr>
        <w:tabs>
          <w:tab w:val="num" w:pos="3600"/>
        </w:tabs>
        <w:ind w:left="3600" w:hanging="360"/>
      </w:pPr>
      <w:rPr>
        <w:rFonts w:ascii="Times New Roman" w:hAnsi="Times New Roman" w:hint="default"/>
      </w:rPr>
    </w:lvl>
    <w:lvl w:ilvl="5" w:tplc="F0CA11C8" w:tentative="1">
      <w:start w:val="1"/>
      <w:numFmt w:val="bullet"/>
      <w:lvlText w:val="•"/>
      <w:lvlJc w:val="left"/>
      <w:pPr>
        <w:tabs>
          <w:tab w:val="num" w:pos="4320"/>
        </w:tabs>
        <w:ind w:left="4320" w:hanging="360"/>
      </w:pPr>
      <w:rPr>
        <w:rFonts w:ascii="Times New Roman" w:hAnsi="Times New Roman" w:hint="default"/>
      </w:rPr>
    </w:lvl>
    <w:lvl w:ilvl="6" w:tplc="7D34C45C" w:tentative="1">
      <w:start w:val="1"/>
      <w:numFmt w:val="bullet"/>
      <w:lvlText w:val="•"/>
      <w:lvlJc w:val="left"/>
      <w:pPr>
        <w:tabs>
          <w:tab w:val="num" w:pos="5040"/>
        </w:tabs>
        <w:ind w:left="5040" w:hanging="360"/>
      </w:pPr>
      <w:rPr>
        <w:rFonts w:ascii="Times New Roman" w:hAnsi="Times New Roman" w:hint="default"/>
      </w:rPr>
    </w:lvl>
    <w:lvl w:ilvl="7" w:tplc="ADCE32EC" w:tentative="1">
      <w:start w:val="1"/>
      <w:numFmt w:val="bullet"/>
      <w:lvlText w:val="•"/>
      <w:lvlJc w:val="left"/>
      <w:pPr>
        <w:tabs>
          <w:tab w:val="num" w:pos="5760"/>
        </w:tabs>
        <w:ind w:left="5760" w:hanging="360"/>
      </w:pPr>
      <w:rPr>
        <w:rFonts w:ascii="Times New Roman" w:hAnsi="Times New Roman" w:hint="default"/>
      </w:rPr>
    </w:lvl>
    <w:lvl w:ilvl="8" w:tplc="E6AAB348" w:tentative="1">
      <w:start w:val="1"/>
      <w:numFmt w:val="bullet"/>
      <w:lvlText w:val="•"/>
      <w:lvlJc w:val="left"/>
      <w:pPr>
        <w:tabs>
          <w:tab w:val="num" w:pos="6480"/>
        </w:tabs>
        <w:ind w:left="6480" w:hanging="360"/>
      </w:pPr>
      <w:rPr>
        <w:rFonts w:ascii="Times New Roman" w:hAnsi="Times New Roman" w:hint="default"/>
      </w:rPr>
    </w:lvl>
  </w:abstractNum>
  <w:abstractNum w:abstractNumId="4">
    <w:nsid w:val="22863A2D"/>
    <w:multiLevelType w:val="hybridMultilevel"/>
    <w:tmpl w:val="11FEA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7E7945"/>
    <w:multiLevelType w:val="hybridMultilevel"/>
    <w:tmpl w:val="5E067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362039"/>
    <w:multiLevelType w:val="hybridMultilevel"/>
    <w:tmpl w:val="A0BA7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AE6C2F"/>
    <w:multiLevelType w:val="hybridMultilevel"/>
    <w:tmpl w:val="2188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9F51F0"/>
    <w:multiLevelType w:val="hybridMultilevel"/>
    <w:tmpl w:val="504A9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73F03DD"/>
    <w:multiLevelType w:val="hybridMultilevel"/>
    <w:tmpl w:val="E9ACF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EBE1E92"/>
    <w:multiLevelType w:val="hybridMultilevel"/>
    <w:tmpl w:val="6154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751C4A"/>
    <w:multiLevelType w:val="hybridMultilevel"/>
    <w:tmpl w:val="0CC4F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E05FAE"/>
    <w:multiLevelType w:val="hybridMultilevel"/>
    <w:tmpl w:val="9C8E9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F94E48"/>
    <w:multiLevelType w:val="hybridMultilevel"/>
    <w:tmpl w:val="61BA9826"/>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2D669F5"/>
    <w:multiLevelType w:val="hybridMultilevel"/>
    <w:tmpl w:val="5336B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9458D5"/>
    <w:multiLevelType w:val="hybridMultilevel"/>
    <w:tmpl w:val="DA5E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B75AD1"/>
    <w:multiLevelType w:val="hybridMultilevel"/>
    <w:tmpl w:val="A436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E54EF9"/>
    <w:multiLevelType w:val="hybridMultilevel"/>
    <w:tmpl w:val="B880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0"/>
  </w:num>
  <w:num w:numId="4">
    <w:abstractNumId w:val="7"/>
  </w:num>
  <w:num w:numId="5">
    <w:abstractNumId w:val="1"/>
  </w:num>
  <w:num w:numId="6">
    <w:abstractNumId w:val="15"/>
  </w:num>
  <w:num w:numId="7">
    <w:abstractNumId w:val="2"/>
  </w:num>
  <w:num w:numId="8">
    <w:abstractNumId w:val="6"/>
  </w:num>
  <w:num w:numId="9">
    <w:abstractNumId w:val="17"/>
  </w:num>
  <w:num w:numId="10">
    <w:abstractNumId w:val="14"/>
  </w:num>
  <w:num w:numId="11">
    <w:abstractNumId w:val="11"/>
  </w:num>
  <w:num w:numId="12">
    <w:abstractNumId w:val="16"/>
  </w:num>
  <w:num w:numId="13">
    <w:abstractNumId w:val="8"/>
  </w:num>
  <w:num w:numId="14">
    <w:abstractNumId w:val="9"/>
  </w:num>
  <w:num w:numId="15">
    <w:abstractNumId w:val="4"/>
  </w:num>
  <w:num w:numId="16">
    <w:abstractNumId w:val="12"/>
  </w:num>
  <w:num w:numId="17">
    <w:abstractNumId w:val="13"/>
  </w:num>
  <w:num w:numId="18">
    <w:abstractNumId w:val="13"/>
    <w:lvlOverride w:ilvl="0">
      <w:startOverride w:val="1"/>
    </w:lvlOverride>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622"/>
    <w:rsid w:val="00011F14"/>
    <w:rsid w:val="000236DF"/>
    <w:rsid w:val="00051C6B"/>
    <w:rsid w:val="000541D0"/>
    <w:rsid w:val="00057BAF"/>
    <w:rsid w:val="00060B17"/>
    <w:rsid w:val="00082DED"/>
    <w:rsid w:val="00090D5C"/>
    <w:rsid w:val="00091955"/>
    <w:rsid w:val="00092EF5"/>
    <w:rsid w:val="000C516E"/>
    <w:rsid w:val="000C62EF"/>
    <w:rsid w:val="000E5657"/>
    <w:rsid w:val="000F1BE8"/>
    <w:rsid w:val="000F22BE"/>
    <w:rsid w:val="000F4614"/>
    <w:rsid w:val="000F6C8F"/>
    <w:rsid w:val="000F71C8"/>
    <w:rsid w:val="00104D17"/>
    <w:rsid w:val="00121000"/>
    <w:rsid w:val="0012678E"/>
    <w:rsid w:val="00136E47"/>
    <w:rsid w:val="00151F54"/>
    <w:rsid w:val="001600CF"/>
    <w:rsid w:val="001674CA"/>
    <w:rsid w:val="0017143E"/>
    <w:rsid w:val="00181BA7"/>
    <w:rsid w:val="00183C64"/>
    <w:rsid w:val="00184C5A"/>
    <w:rsid w:val="0018764D"/>
    <w:rsid w:val="00190F35"/>
    <w:rsid w:val="001C1052"/>
    <w:rsid w:val="001C2F63"/>
    <w:rsid w:val="001C732D"/>
    <w:rsid w:val="001D726E"/>
    <w:rsid w:val="0020191E"/>
    <w:rsid w:val="0020385A"/>
    <w:rsid w:val="00204CEA"/>
    <w:rsid w:val="00221324"/>
    <w:rsid w:val="00226B43"/>
    <w:rsid w:val="00245394"/>
    <w:rsid w:val="00251C9D"/>
    <w:rsid w:val="002573AB"/>
    <w:rsid w:val="002656C5"/>
    <w:rsid w:val="002B4E4B"/>
    <w:rsid w:val="002C0017"/>
    <w:rsid w:val="002F393C"/>
    <w:rsid w:val="002F5718"/>
    <w:rsid w:val="002F7077"/>
    <w:rsid w:val="00300AA3"/>
    <w:rsid w:val="003050F3"/>
    <w:rsid w:val="00306251"/>
    <w:rsid w:val="00313FDE"/>
    <w:rsid w:val="00316E0B"/>
    <w:rsid w:val="0032282E"/>
    <w:rsid w:val="003267D6"/>
    <w:rsid w:val="00330733"/>
    <w:rsid w:val="003410F4"/>
    <w:rsid w:val="00344B2E"/>
    <w:rsid w:val="00353EDE"/>
    <w:rsid w:val="003578DD"/>
    <w:rsid w:val="003610F1"/>
    <w:rsid w:val="003617DA"/>
    <w:rsid w:val="003618FA"/>
    <w:rsid w:val="0037273D"/>
    <w:rsid w:val="00383F15"/>
    <w:rsid w:val="003856A7"/>
    <w:rsid w:val="0038589C"/>
    <w:rsid w:val="00396418"/>
    <w:rsid w:val="003B1A75"/>
    <w:rsid w:val="003B2A9E"/>
    <w:rsid w:val="003C482E"/>
    <w:rsid w:val="003D4C20"/>
    <w:rsid w:val="003F03D2"/>
    <w:rsid w:val="003F5AD8"/>
    <w:rsid w:val="00404C50"/>
    <w:rsid w:val="004058D1"/>
    <w:rsid w:val="00421156"/>
    <w:rsid w:val="00422D8B"/>
    <w:rsid w:val="00425901"/>
    <w:rsid w:val="0043581E"/>
    <w:rsid w:val="00440164"/>
    <w:rsid w:val="00442CF7"/>
    <w:rsid w:val="00443A6E"/>
    <w:rsid w:val="00460720"/>
    <w:rsid w:val="00461C2B"/>
    <w:rsid w:val="0048132A"/>
    <w:rsid w:val="00486422"/>
    <w:rsid w:val="00492344"/>
    <w:rsid w:val="00493CED"/>
    <w:rsid w:val="004A006C"/>
    <w:rsid w:val="004C7940"/>
    <w:rsid w:val="004D7B03"/>
    <w:rsid w:val="004F42EB"/>
    <w:rsid w:val="00506C5E"/>
    <w:rsid w:val="00531FF7"/>
    <w:rsid w:val="00532667"/>
    <w:rsid w:val="00550E18"/>
    <w:rsid w:val="00551629"/>
    <w:rsid w:val="00554757"/>
    <w:rsid w:val="00556EA7"/>
    <w:rsid w:val="00563C8E"/>
    <w:rsid w:val="005672D6"/>
    <w:rsid w:val="005749FC"/>
    <w:rsid w:val="00577382"/>
    <w:rsid w:val="00580642"/>
    <w:rsid w:val="00585F8E"/>
    <w:rsid w:val="005878E8"/>
    <w:rsid w:val="005B6DCD"/>
    <w:rsid w:val="005C428B"/>
    <w:rsid w:val="005C6765"/>
    <w:rsid w:val="005C7831"/>
    <w:rsid w:val="005D1053"/>
    <w:rsid w:val="005E0AC8"/>
    <w:rsid w:val="005E211F"/>
    <w:rsid w:val="005E2C02"/>
    <w:rsid w:val="005E4C02"/>
    <w:rsid w:val="005E63C6"/>
    <w:rsid w:val="005F1EC3"/>
    <w:rsid w:val="005F589F"/>
    <w:rsid w:val="00611F8E"/>
    <w:rsid w:val="00621909"/>
    <w:rsid w:val="00635453"/>
    <w:rsid w:val="00642187"/>
    <w:rsid w:val="006467D8"/>
    <w:rsid w:val="00652AB5"/>
    <w:rsid w:val="00664DA2"/>
    <w:rsid w:val="00674B70"/>
    <w:rsid w:val="006847C5"/>
    <w:rsid w:val="00693E92"/>
    <w:rsid w:val="00693FAD"/>
    <w:rsid w:val="00694C76"/>
    <w:rsid w:val="00697648"/>
    <w:rsid w:val="006A1CC4"/>
    <w:rsid w:val="006B4EFF"/>
    <w:rsid w:val="006B7830"/>
    <w:rsid w:val="006B7845"/>
    <w:rsid w:val="006C5997"/>
    <w:rsid w:val="00715091"/>
    <w:rsid w:val="00722D3A"/>
    <w:rsid w:val="00725217"/>
    <w:rsid w:val="00725B2C"/>
    <w:rsid w:val="007354AE"/>
    <w:rsid w:val="0075192B"/>
    <w:rsid w:val="00752233"/>
    <w:rsid w:val="007525B2"/>
    <w:rsid w:val="0076272C"/>
    <w:rsid w:val="00763D2F"/>
    <w:rsid w:val="00766DFA"/>
    <w:rsid w:val="00767FF5"/>
    <w:rsid w:val="00772806"/>
    <w:rsid w:val="00772990"/>
    <w:rsid w:val="00797A4E"/>
    <w:rsid w:val="007A4F3F"/>
    <w:rsid w:val="007D68D2"/>
    <w:rsid w:val="007E2572"/>
    <w:rsid w:val="00820108"/>
    <w:rsid w:val="00823857"/>
    <w:rsid w:val="0082654F"/>
    <w:rsid w:val="00826CB6"/>
    <w:rsid w:val="00840361"/>
    <w:rsid w:val="0084132B"/>
    <w:rsid w:val="00845F6A"/>
    <w:rsid w:val="00846F1D"/>
    <w:rsid w:val="008545D4"/>
    <w:rsid w:val="00866D6D"/>
    <w:rsid w:val="008771EA"/>
    <w:rsid w:val="00882C99"/>
    <w:rsid w:val="00890993"/>
    <w:rsid w:val="00892958"/>
    <w:rsid w:val="008A2D49"/>
    <w:rsid w:val="008D0C23"/>
    <w:rsid w:val="008D2AF9"/>
    <w:rsid w:val="008D3F22"/>
    <w:rsid w:val="00901155"/>
    <w:rsid w:val="00914922"/>
    <w:rsid w:val="0091565A"/>
    <w:rsid w:val="00941730"/>
    <w:rsid w:val="00942ADB"/>
    <w:rsid w:val="0094430C"/>
    <w:rsid w:val="00963445"/>
    <w:rsid w:val="00964B8A"/>
    <w:rsid w:val="009743AE"/>
    <w:rsid w:val="00975E61"/>
    <w:rsid w:val="009A1F8B"/>
    <w:rsid w:val="009A5C06"/>
    <w:rsid w:val="009C0DCD"/>
    <w:rsid w:val="009C3106"/>
    <w:rsid w:val="009D2786"/>
    <w:rsid w:val="00A0539B"/>
    <w:rsid w:val="00A0753A"/>
    <w:rsid w:val="00A129A5"/>
    <w:rsid w:val="00A15EA6"/>
    <w:rsid w:val="00A22469"/>
    <w:rsid w:val="00A24BAD"/>
    <w:rsid w:val="00A25583"/>
    <w:rsid w:val="00A3610A"/>
    <w:rsid w:val="00A41FF7"/>
    <w:rsid w:val="00A467FE"/>
    <w:rsid w:val="00A53F06"/>
    <w:rsid w:val="00A5707A"/>
    <w:rsid w:val="00A60861"/>
    <w:rsid w:val="00A7312E"/>
    <w:rsid w:val="00A73EED"/>
    <w:rsid w:val="00A76C8D"/>
    <w:rsid w:val="00A84913"/>
    <w:rsid w:val="00AA3856"/>
    <w:rsid w:val="00AD7BAC"/>
    <w:rsid w:val="00AE5D0E"/>
    <w:rsid w:val="00AF195A"/>
    <w:rsid w:val="00B00230"/>
    <w:rsid w:val="00B30B99"/>
    <w:rsid w:val="00B33537"/>
    <w:rsid w:val="00B35C62"/>
    <w:rsid w:val="00B415C7"/>
    <w:rsid w:val="00B62979"/>
    <w:rsid w:val="00B6514C"/>
    <w:rsid w:val="00B81150"/>
    <w:rsid w:val="00BA41F7"/>
    <w:rsid w:val="00BA5BBE"/>
    <w:rsid w:val="00BB2CAA"/>
    <w:rsid w:val="00BB54DE"/>
    <w:rsid w:val="00BC4749"/>
    <w:rsid w:val="00BE171A"/>
    <w:rsid w:val="00BE7295"/>
    <w:rsid w:val="00BE745D"/>
    <w:rsid w:val="00BF7BDD"/>
    <w:rsid w:val="00C06F49"/>
    <w:rsid w:val="00C27C63"/>
    <w:rsid w:val="00C42FBE"/>
    <w:rsid w:val="00C47744"/>
    <w:rsid w:val="00C63E25"/>
    <w:rsid w:val="00C93925"/>
    <w:rsid w:val="00C94629"/>
    <w:rsid w:val="00C964FD"/>
    <w:rsid w:val="00CA22FE"/>
    <w:rsid w:val="00CA6584"/>
    <w:rsid w:val="00CC4B32"/>
    <w:rsid w:val="00CF093F"/>
    <w:rsid w:val="00CF7980"/>
    <w:rsid w:val="00D061CB"/>
    <w:rsid w:val="00D223C8"/>
    <w:rsid w:val="00D225B7"/>
    <w:rsid w:val="00D272BA"/>
    <w:rsid w:val="00D31194"/>
    <w:rsid w:val="00D563CC"/>
    <w:rsid w:val="00D619CC"/>
    <w:rsid w:val="00D86695"/>
    <w:rsid w:val="00D90219"/>
    <w:rsid w:val="00D97E11"/>
    <w:rsid w:val="00DC7FF2"/>
    <w:rsid w:val="00DD3C34"/>
    <w:rsid w:val="00DD78EA"/>
    <w:rsid w:val="00DE4270"/>
    <w:rsid w:val="00DF221C"/>
    <w:rsid w:val="00DF7D35"/>
    <w:rsid w:val="00E0214E"/>
    <w:rsid w:val="00E17BD6"/>
    <w:rsid w:val="00E2402D"/>
    <w:rsid w:val="00E40D2B"/>
    <w:rsid w:val="00E5069F"/>
    <w:rsid w:val="00E52B2A"/>
    <w:rsid w:val="00E566F1"/>
    <w:rsid w:val="00E57ACF"/>
    <w:rsid w:val="00E6129E"/>
    <w:rsid w:val="00E8367D"/>
    <w:rsid w:val="00E90891"/>
    <w:rsid w:val="00E9467B"/>
    <w:rsid w:val="00E96CF8"/>
    <w:rsid w:val="00EA20C5"/>
    <w:rsid w:val="00EC469C"/>
    <w:rsid w:val="00EC632B"/>
    <w:rsid w:val="00ED495B"/>
    <w:rsid w:val="00ED7622"/>
    <w:rsid w:val="00EE4B8E"/>
    <w:rsid w:val="00EF3DCF"/>
    <w:rsid w:val="00EF70FB"/>
    <w:rsid w:val="00F13E6C"/>
    <w:rsid w:val="00F24736"/>
    <w:rsid w:val="00F361B8"/>
    <w:rsid w:val="00F4061F"/>
    <w:rsid w:val="00F41B1E"/>
    <w:rsid w:val="00F5028C"/>
    <w:rsid w:val="00F5280D"/>
    <w:rsid w:val="00F62351"/>
    <w:rsid w:val="00F72A69"/>
    <w:rsid w:val="00F75271"/>
    <w:rsid w:val="00F86814"/>
    <w:rsid w:val="00F93389"/>
    <w:rsid w:val="00FA0137"/>
    <w:rsid w:val="00FD143D"/>
    <w:rsid w:val="00FE4D25"/>
    <w:rsid w:val="00FE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935E62-B660-40BB-A17D-D204C9AC5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76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ED762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BalloonText">
    <w:name w:val="Balloon Text"/>
    <w:basedOn w:val="Normal"/>
    <w:link w:val="BalloonTextChar"/>
    <w:uiPriority w:val="99"/>
    <w:semiHidden/>
    <w:unhideWhenUsed/>
    <w:rsid w:val="00ED762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D7622"/>
    <w:rPr>
      <w:rFonts w:ascii="Tahoma" w:hAnsi="Tahoma" w:cs="Tahoma"/>
      <w:sz w:val="16"/>
      <w:szCs w:val="16"/>
    </w:rPr>
  </w:style>
  <w:style w:type="paragraph" w:styleId="ListParagraph">
    <w:name w:val="List Paragraph"/>
    <w:basedOn w:val="Normal"/>
    <w:uiPriority w:val="34"/>
    <w:qFormat/>
    <w:rsid w:val="00ED7622"/>
    <w:pPr>
      <w:ind w:left="720"/>
      <w:contextualSpacing/>
    </w:pPr>
  </w:style>
  <w:style w:type="character" w:styleId="Hyperlink">
    <w:name w:val="Hyperlink"/>
    <w:basedOn w:val="DefaultParagraphFont"/>
    <w:uiPriority w:val="99"/>
    <w:semiHidden/>
    <w:unhideWhenUsed/>
    <w:rsid w:val="00A7312E"/>
    <w:rPr>
      <w:color w:val="0000FF"/>
      <w:u w:val="single"/>
    </w:rPr>
  </w:style>
  <w:style w:type="paragraph" w:styleId="Header">
    <w:name w:val="header"/>
    <w:basedOn w:val="Normal"/>
    <w:link w:val="HeaderChar"/>
    <w:uiPriority w:val="99"/>
    <w:unhideWhenUsed/>
    <w:rsid w:val="00EA2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0C5"/>
    <w:rPr>
      <w:sz w:val="22"/>
      <w:szCs w:val="22"/>
    </w:rPr>
  </w:style>
  <w:style w:type="paragraph" w:styleId="Footer">
    <w:name w:val="footer"/>
    <w:basedOn w:val="Normal"/>
    <w:link w:val="FooterChar"/>
    <w:uiPriority w:val="99"/>
    <w:unhideWhenUsed/>
    <w:rsid w:val="00EA2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0C5"/>
    <w:rPr>
      <w:sz w:val="22"/>
      <w:szCs w:val="22"/>
    </w:rPr>
  </w:style>
  <w:style w:type="table" w:styleId="LightList">
    <w:name w:val="Light List"/>
    <w:basedOn w:val="TableNormal"/>
    <w:uiPriority w:val="61"/>
    <w:rsid w:val="00FD143D"/>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59"/>
    <w:rsid w:val="00FD14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tivityNumbers">
    <w:name w:val="Activity Numbers"/>
    <w:basedOn w:val="Normal"/>
    <w:rsid w:val="006B7830"/>
    <w:pPr>
      <w:numPr>
        <w:numId w:val="17"/>
      </w:numPr>
      <w:spacing w:after="120" w:line="240" w:lineRule="auto"/>
    </w:pPr>
    <w:rPr>
      <w:rFonts w:ascii="Arial" w:eastAsia="Times New Roman" w:hAnsi="Arial" w:cs="Arial"/>
      <w:sz w:val="24"/>
      <w:szCs w:val="24"/>
    </w:rPr>
  </w:style>
  <w:style w:type="table" w:customStyle="1" w:styleId="TableGrid2">
    <w:name w:val="Table Grid2"/>
    <w:basedOn w:val="TableNormal"/>
    <w:next w:val="TableGrid"/>
    <w:uiPriority w:val="59"/>
    <w:rsid w:val="006B783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6505">
      <w:bodyDiv w:val="1"/>
      <w:marLeft w:val="0"/>
      <w:marRight w:val="0"/>
      <w:marTop w:val="0"/>
      <w:marBottom w:val="0"/>
      <w:divBdr>
        <w:top w:val="none" w:sz="0" w:space="0" w:color="auto"/>
        <w:left w:val="none" w:sz="0" w:space="0" w:color="auto"/>
        <w:bottom w:val="none" w:sz="0" w:space="0" w:color="auto"/>
        <w:right w:val="none" w:sz="0" w:space="0" w:color="auto"/>
      </w:divBdr>
      <w:divsChild>
        <w:div w:id="1743915205">
          <w:marLeft w:val="547"/>
          <w:marRight w:val="0"/>
          <w:marTop w:val="106"/>
          <w:marBottom w:val="0"/>
          <w:divBdr>
            <w:top w:val="none" w:sz="0" w:space="0" w:color="auto"/>
            <w:left w:val="none" w:sz="0" w:space="0" w:color="auto"/>
            <w:bottom w:val="none" w:sz="0" w:space="0" w:color="auto"/>
            <w:right w:val="none" w:sz="0" w:space="0" w:color="auto"/>
          </w:divBdr>
        </w:div>
        <w:div w:id="140541777">
          <w:marLeft w:val="547"/>
          <w:marRight w:val="0"/>
          <w:marTop w:val="106"/>
          <w:marBottom w:val="0"/>
          <w:divBdr>
            <w:top w:val="none" w:sz="0" w:space="0" w:color="auto"/>
            <w:left w:val="none" w:sz="0" w:space="0" w:color="auto"/>
            <w:bottom w:val="none" w:sz="0" w:space="0" w:color="auto"/>
            <w:right w:val="none" w:sz="0" w:space="0" w:color="auto"/>
          </w:divBdr>
        </w:div>
      </w:divsChild>
    </w:div>
    <w:div w:id="229314496">
      <w:bodyDiv w:val="1"/>
      <w:marLeft w:val="0"/>
      <w:marRight w:val="0"/>
      <w:marTop w:val="0"/>
      <w:marBottom w:val="0"/>
      <w:divBdr>
        <w:top w:val="none" w:sz="0" w:space="0" w:color="auto"/>
        <w:left w:val="none" w:sz="0" w:space="0" w:color="auto"/>
        <w:bottom w:val="none" w:sz="0" w:space="0" w:color="auto"/>
        <w:right w:val="none" w:sz="0" w:space="0" w:color="auto"/>
      </w:divBdr>
      <w:divsChild>
        <w:div w:id="1070422800">
          <w:marLeft w:val="547"/>
          <w:marRight w:val="0"/>
          <w:marTop w:val="0"/>
          <w:marBottom w:val="0"/>
          <w:divBdr>
            <w:top w:val="none" w:sz="0" w:space="0" w:color="auto"/>
            <w:left w:val="none" w:sz="0" w:space="0" w:color="auto"/>
            <w:bottom w:val="none" w:sz="0" w:space="0" w:color="auto"/>
            <w:right w:val="none" w:sz="0" w:space="0" w:color="auto"/>
          </w:divBdr>
        </w:div>
        <w:div w:id="389117500">
          <w:marLeft w:val="547"/>
          <w:marRight w:val="0"/>
          <w:marTop w:val="0"/>
          <w:marBottom w:val="0"/>
          <w:divBdr>
            <w:top w:val="none" w:sz="0" w:space="0" w:color="auto"/>
            <w:left w:val="none" w:sz="0" w:space="0" w:color="auto"/>
            <w:bottom w:val="none" w:sz="0" w:space="0" w:color="auto"/>
            <w:right w:val="none" w:sz="0" w:space="0" w:color="auto"/>
          </w:divBdr>
        </w:div>
        <w:div w:id="1990673577">
          <w:marLeft w:val="547"/>
          <w:marRight w:val="0"/>
          <w:marTop w:val="0"/>
          <w:marBottom w:val="0"/>
          <w:divBdr>
            <w:top w:val="none" w:sz="0" w:space="0" w:color="auto"/>
            <w:left w:val="none" w:sz="0" w:space="0" w:color="auto"/>
            <w:bottom w:val="none" w:sz="0" w:space="0" w:color="auto"/>
            <w:right w:val="none" w:sz="0" w:space="0" w:color="auto"/>
          </w:divBdr>
        </w:div>
        <w:div w:id="1150485495">
          <w:marLeft w:val="547"/>
          <w:marRight w:val="0"/>
          <w:marTop w:val="0"/>
          <w:marBottom w:val="0"/>
          <w:divBdr>
            <w:top w:val="none" w:sz="0" w:space="0" w:color="auto"/>
            <w:left w:val="none" w:sz="0" w:space="0" w:color="auto"/>
            <w:bottom w:val="none" w:sz="0" w:space="0" w:color="auto"/>
            <w:right w:val="none" w:sz="0" w:space="0" w:color="auto"/>
          </w:divBdr>
        </w:div>
        <w:div w:id="1439256231">
          <w:marLeft w:val="547"/>
          <w:marRight w:val="0"/>
          <w:marTop w:val="0"/>
          <w:marBottom w:val="0"/>
          <w:divBdr>
            <w:top w:val="none" w:sz="0" w:space="0" w:color="auto"/>
            <w:left w:val="none" w:sz="0" w:space="0" w:color="auto"/>
            <w:bottom w:val="none" w:sz="0" w:space="0" w:color="auto"/>
            <w:right w:val="none" w:sz="0" w:space="0" w:color="auto"/>
          </w:divBdr>
        </w:div>
        <w:div w:id="892162005">
          <w:marLeft w:val="547"/>
          <w:marRight w:val="0"/>
          <w:marTop w:val="0"/>
          <w:marBottom w:val="0"/>
          <w:divBdr>
            <w:top w:val="none" w:sz="0" w:space="0" w:color="auto"/>
            <w:left w:val="none" w:sz="0" w:space="0" w:color="auto"/>
            <w:bottom w:val="none" w:sz="0" w:space="0" w:color="auto"/>
            <w:right w:val="none" w:sz="0" w:space="0" w:color="auto"/>
          </w:divBdr>
        </w:div>
        <w:div w:id="1919438353">
          <w:marLeft w:val="547"/>
          <w:marRight w:val="0"/>
          <w:marTop w:val="0"/>
          <w:marBottom w:val="0"/>
          <w:divBdr>
            <w:top w:val="none" w:sz="0" w:space="0" w:color="auto"/>
            <w:left w:val="none" w:sz="0" w:space="0" w:color="auto"/>
            <w:bottom w:val="none" w:sz="0" w:space="0" w:color="auto"/>
            <w:right w:val="none" w:sz="0" w:space="0" w:color="auto"/>
          </w:divBdr>
        </w:div>
      </w:divsChild>
    </w:div>
    <w:div w:id="860506804">
      <w:bodyDiv w:val="1"/>
      <w:marLeft w:val="0"/>
      <w:marRight w:val="0"/>
      <w:marTop w:val="0"/>
      <w:marBottom w:val="0"/>
      <w:divBdr>
        <w:top w:val="none" w:sz="0" w:space="0" w:color="auto"/>
        <w:left w:val="none" w:sz="0" w:space="0" w:color="auto"/>
        <w:bottom w:val="none" w:sz="0" w:space="0" w:color="auto"/>
        <w:right w:val="none" w:sz="0" w:space="0" w:color="auto"/>
      </w:divBdr>
      <w:divsChild>
        <w:div w:id="1193034768">
          <w:marLeft w:val="547"/>
          <w:marRight w:val="0"/>
          <w:marTop w:val="0"/>
          <w:marBottom w:val="0"/>
          <w:divBdr>
            <w:top w:val="none" w:sz="0" w:space="0" w:color="auto"/>
            <w:left w:val="none" w:sz="0" w:space="0" w:color="auto"/>
            <w:bottom w:val="none" w:sz="0" w:space="0" w:color="auto"/>
            <w:right w:val="none" w:sz="0" w:space="0" w:color="auto"/>
          </w:divBdr>
        </w:div>
      </w:divsChild>
    </w:div>
    <w:div w:id="865366762">
      <w:bodyDiv w:val="1"/>
      <w:marLeft w:val="0"/>
      <w:marRight w:val="0"/>
      <w:marTop w:val="0"/>
      <w:marBottom w:val="0"/>
      <w:divBdr>
        <w:top w:val="none" w:sz="0" w:space="0" w:color="auto"/>
        <w:left w:val="none" w:sz="0" w:space="0" w:color="auto"/>
        <w:bottom w:val="none" w:sz="0" w:space="0" w:color="auto"/>
        <w:right w:val="none" w:sz="0" w:space="0" w:color="auto"/>
      </w:divBdr>
      <w:divsChild>
        <w:div w:id="1105341812">
          <w:marLeft w:val="547"/>
          <w:marRight w:val="0"/>
          <w:marTop w:val="0"/>
          <w:marBottom w:val="0"/>
          <w:divBdr>
            <w:top w:val="none" w:sz="0" w:space="0" w:color="auto"/>
            <w:left w:val="none" w:sz="0" w:space="0" w:color="auto"/>
            <w:bottom w:val="none" w:sz="0" w:space="0" w:color="auto"/>
            <w:right w:val="none" w:sz="0" w:space="0" w:color="auto"/>
          </w:divBdr>
        </w:div>
        <w:div w:id="1662155018">
          <w:marLeft w:val="1166"/>
          <w:marRight w:val="0"/>
          <w:marTop w:val="0"/>
          <w:marBottom w:val="0"/>
          <w:divBdr>
            <w:top w:val="none" w:sz="0" w:space="0" w:color="auto"/>
            <w:left w:val="none" w:sz="0" w:space="0" w:color="auto"/>
            <w:bottom w:val="none" w:sz="0" w:space="0" w:color="auto"/>
            <w:right w:val="none" w:sz="0" w:space="0" w:color="auto"/>
          </w:divBdr>
        </w:div>
        <w:div w:id="427311338">
          <w:marLeft w:val="1166"/>
          <w:marRight w:val="0"/>
          <w:marTop w:val="0"/>
          <w:marBottom w:val="0"/>
          <w:divBdr>
            <w:top w:val="none" w:sz="0" w:space="0" w:color="auto"/>
            <w:left w:val="none" w:sz="0" w:space="0" w:color="auto"/>
            <w:bottom w:val="none" w:sz="0" w:space="0" w:color="auto"/>
            <w:right w:val="none" w:sz="0" w:space="0" w:color="auto"/>
          </w:divBdr>
        </w:div>
        <w:div w:id="2115830291">
          <w:marLeft w:val="1166"/>
          <w:marRight w:val="0"/>
          <w:marTop w:val="0"/>
          <w:marBottom w:val="0"/>
          <w:divBdr>
            <w:top w:val="none" w:sz="0" w:space="0" w:color="auto"/>
            <w:left w:val="none" w:sz="0" w:space="0" w:color="auto"/>
            <w:bottom w:val="none" w:sz="0" w:space="0" w:color="auto"/>
            <w:right w:val="none" w:sz="0" w:space="0" w:color="auto"/>
          </w:divBdr>
        </w:div>
        <w:div w:id="991521861">
          <w:marLeft w:val="1166"/>
          <w:marRight w:val="0"/>
          <w:marTop w:val="0"/>
          <w:marBottom w:val="0"/>
          <w:divBdr>
            <w:top w:val="none" w:sz="0" w:space="0" w:color="auto"/>
            <w:left w:val="none" w:sz="0" w:space="0" w:color="auto"/>
            <w:bottom w:val="none" w:sz="0" w:space="0" w:color="auto"/>
            <w:right w:val="none" w:sz="0" w:space="0" w:color="auto"/>
          </w:divBdr>
        </w:div>
        <w:div w:id="766270134">
          <w:marLeft w:val="1166"/>
          <w:marRight w:val="0"/>
          <w:marTop w:val="0"/>
          <w:marBottom w:val="0"/>
          <w:divBdr>
            <w:top w:val="none" w:sz="0" w:space="0" w:color="auto"/>
            <w:left w:val="none" w:sz="0" w:space="0" w:color="auto"/>
            <w:bottom w:val="none" w:sz="0" w:space="0" w:color="auto"/>
            <w:right w:val="none" w:sz="0" w:space="0" w:color="auto"/>
          </w:divBdr>
        </w:div>
        <w:div w:id="2142066845">
          <w:marLeft w:val="1166"/>
          <w:marRight w:val="0"/>
          <w:marTop w:val="0"/>
          <w:marBottom w:val="0"/>
          <w:divBdr>
            <w:top w:val="none" w:sz="0" w:space="0" w:color="auto"/>
            <w:left w:val="none" w:sz="0" w:space="0" w:color="auto"/>
            <w:bottom w:val="none" w:sz="0" w:space="0" w:color="auto"/>
            <w:right w:val="none" w:sz="0" w:space="0" w:color="auto"/>
          </w:divBdr>
        </w:div>
        <w:div w:id="672492673">
          <w:marLeft w:val="1166"/>
          <w:marRight w:val="0"/>
          <w:marTop w:val="0"/>
          <w:marBottom w:val="0"/>
          <w:divBdr>
            <w:top w:val="none" w:sz="0" w:space="0" w:color="auto"/>
            <w:left w:val="none" w:sz="0" w:space="0" w:color="auto"/>
            <w:bottom w:val="none" w:sz="0" w:space="0" w:color="auto"/>
            <w:right w:val="none" w:sz="0" w:space="0" w:color="auto"/>
          </w:divBdr>
        </w:div>
      </w:divsChild>
    </w:div>
    <w:div w:id="1262687856">
      <w:bodyDiv w:val="1"/>
      <w:marLeft w:val="0"/>
      <w:marRight w:val="0"/>
      <w:marTop w:val="0"/>
      <w:marBottom w:val="0"/>
      <w:divBdr>
        <w:top w:val="none" w:sz="0" w:space="0" w:color="auto"/>
        <w:left w:val="none" w:sz="0" w:space="0" w:color="auto"/>
        <w:bottom w:val="none" w:sz="0" w:space="0" w:color="auto"/>
        <w:right w:val="none" w:sz="0" w:space="0" w:color="auto"/>
      </w:divBdr>
      <w:divsChild>
        <w:div w:id="393117073">
          <w:marLeft w:val="547"/>
          <w:marRight w:val="0"/>
          <w:marTop w:val="0"/>
          <w:marBottom w:val="0"/>
          <w:divBdr>
            <w:top w:val="none" w:sz="0" w:space="0" w:color="auto"/>
            <w:left w:val="none" w:sz="0" w:space="0" w:color="auto"/>
            <w:bottom w:val="none" w:sz="0" w:space="0" w:color="auto"/>
            <w:right w:val="none" w:sz="0" w:space="0" w:color="auto"/>
          </w:divBdr>
        </w:div>
      </w:divsChild>
    </w:div>
    <w:div w:id="1671369264">
      <w:bodyDiv w:val="1"/>
      <w:marLeft w:val="0"/>
      <w:marRight w:val="0"/>
      <w:marTop w:val="0"/>
      <w:marBottom w:val="0"/>
      <w:divBdr>
        <w:top w:val="none" w:sz="0" w:space="0" w:color="auto"/>
        <w:left w:val="none" w:sz="0" w:space="0" w:color="auto"/>
        <w:bottom w:val="none" w:sz="0" w:space="0" w:color="auto"/>
        <w:right w:val="none" w:sz="0" w:space="0" w:color="auto"/>
      </w:divBdr>
      <w:divsChild>
        <w:div w:id="2129349965">
          <w:marLeft w:val="547"/>
          <w:marRight w:val="0"/>
          <w:marTop w:val="106"/>
          <w:marBottom w:val="0"/>
          <w:divBdr>
            <w:top w:val="none" w:sz="0" w:space="0" w:color="auto"/>
            <w:left w:val="none" w:sz="0" w:space="0" w:color="auto"/>
            <w:bottom w:val="none" w:sz="0" w:space="0" w:color="auto"/>
            <w:right w:val="none" w:sz="0" w:space="0" w:color="auto"/>
          </w:divBdr>
        </w:div>
        <w:div w:id="1083915194">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diagramColors" Target="diagrams/colors3.xml"/><Relationship Id="rId34" Type="http://schemas.microsoft.com/office/2007/relationships/diagramDrawing" Target="diagrams/drawing4.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oter" Target="footer1.xml"/><Relationship Id="rId33" Type="http://schemas.openxmlformats.org/officeDocument/2006/relationships/diagramColors" Target="diagrams/colors4.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2.xml"/><Relationship Id="rId32" Type="http://schemas.openxmlformats.org/officeDocument/2006/relationships/diagramQuickStyle" Target="diagrams/quickStyle4.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Layout" Target="diagrams/layout4.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header" Target="header3.xml"/><Relationship Id="rId30" Type="http://schemas.openxmlformats.org/officeDocument/2006/relationships/diagramData" Target="diagrams/data4.xm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4C2126-93A8-44F2-93B1-838D6296A59C}" type="doc">
      <dgm:prSet loTypeId="urn:microsoft.com/office/officeart/2005/8/layout/vList2" loCatId="list" qsTypeId="urn:microsoft.com/office/officeart/2005/8/quickstyle/simple1" qsCatId="simple" csTypeId="urn:microsoft.com/office/officeart/2005/8/colors/accent3_5" csCatId="accent3" phldr="1"/>
      <dgm:spPr/>
      <dgm:t>
        <a:bodyPr/>
        <a:lstStyle/>
        <a:p>
          <a:endParaRPr lang="en-US"/>
        </a:p>
      </dgm:t>
    </dgm:pt>
    <dgm:pt modelId="{EB576269-1D74-4549-8D3D-4C53216B9C13}">
      <dgm:prSet phldrT="[Text]" custT="1"/>
      <dgm:spPr>
        <a:xfrm>
          <a:off x="0" y="0"/>
          <a:ext cx="6172208" cy="807711"/>
        </a:xfrm>
        <a:solidFill>
          <a:srgbClr val="9BBB59">
            <a:alpha val="9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3200" u="sng">
              <a:solidFill>
                <a:sysClr val="window" lastClr="FFFFFF"/>
              </a:solidFill>
              <a:latin typeface="Garamond" pitchFamily="18" charset="0"/>
              <a:ea typeface="+mn-ea"/>
              <a:cs typeface="+mn-cs"/>
            </a:rPr>
            <a:t>Nebraska Soil Science Curriculum</a:t>
          </a:r>
          <a:endParaRPr lang="en-US" sz="3200">
            <a:solidFill>
              <a:sysClr val="window" lastClr="FFFFFF"/>
            </a:solidFill>
            <a:latin typeface="Garamond" pitchFamily="18" charset="0"/>
            <a:ea typeface="+mn-ea"/>
            <a:cs typeface="+mn-cs"/>
          </a:endParaRPr>
        </a:p>
      </dgm:t>
    </dgm:pt>
    <dgm:pt modelId="{65355529-DA33-4DAE-87FF-73D63A5214F5}" type="parTrans" cxnId="{16428AF6-E7FB-4C82-84E3-52E6A99D7311}">
      <dgm:prSet/>
      <dgm:spPr/>
      <dgm:t>
        <a:bodyPr/>
        <a:lstStyle/>
        <a:p>
          <a:endParaRPr lang="en-US"/>
        </a:p>
      </dgm:t>
    </dgm:pt>
    <dgm:pt modelId="{5DE13E54-D324-4232-B9ED-A35C913EDA05}" type="sibTrans" cxnId="{16428AF6-E7FB-4C82-84E3-52E6A99D7311}">
      <dgm:prSet/>
      <dgm:spPr/>
      <dgm:t>
        <a:bodyPr/>
        <a:lstStyle/>
        <a:p>
          <a:endParaRPr lang="en-US"/>
        </a:p>
      </dgm:t>
    </dgm:pt>
    <dgm:pt modelId="{1FBA2F23-AF5E-4BAD-B6B1-3D4D30D2D94A}" type="pres">
      <dgm:prSet presAssocID="{884C2126-93A8-44F2-93B1-838D6296A59C}" presName="linear" presStyleCnt="0">
        <dgm:presLayoutVars>
          <dgm:animLvl val="lvl"/>
          <dgm:resizeHandles val="exact"/>
        </dgm:presLayoutVars>
      </dgm:prSet>
      <dgm:spPr/>
      <dgm:t>
        <a:bodyPr/>
        <a:lstStyle/>
        <a:p>
          <a:endParaRPr lang="en-US"/>
        </a:p>
      </dgm:t>
    </dgm:pt>
    <dgm:pt modelId="{78758CD5-454A-4693-AFEB-64CADD831A74}" type="pres">
      <dgm:prSet presAssocID="{EB576269-1D74-4549-8D3D-4C53216B9C13}" presName="parentText" presStyleLbl="node1" presStyleIdx="0" presStyleCnt="1" custScaleX="95519" custScaleY="66380" custLinFactNeighborX="-5405" custLinFactNeighborY="-68885">
        <dgm:presLayoutVars>
          <dgm:chMax val="0"/>
          <dgm:bulletEnabled val="1"/>
        </dgm:presLayoutVars>
      </dgm:prSet>
      <dgm:spPr>
        <a:prstGeom prst="roundRect">
          <a:avLst/>
        </a:prstGeom>
      </dgm:spPr>
      <dgm:t>
        <a:bodyPr/>
        <a:lstStyle/>
        <a:p>
          <a:endParaRPr lang="en-US"/>
        </a:p>
      </dgm:t>
    </dgm:pt>
  </dgm:ptLst>
  <dgm:cxnLst>
    <dgm:cxn modelId="{16428AF6-E7FB-4C82-84E3-52E6A99D7311}" srcId="{884C2126-93A8-44F2-93B1-838D6296A59C}" destId="{EB576269-1D74-4549-8D3D-4C53216B9C13}" srcOrd="0" destOrd="0" parTransId="{65355529-DA33-4DAE-87FF-73D63A5214F5}" sibTransId="{5DE13E54-D324-4232-B9ED-A35C913EDA05}"/>
    <dgm:cxn modelId="{69BC6B29-913F-4E8A-AB79-D5A30D61F75D}" type="presOf" srcId="{884C2126-93A8-44F2-93B1-838D6296A59C}" destId="{1FBA2F23-AF5E-4BAD-B6B1-3D4D30D2D94A}" srcOrd="0" destOrd="0" presId="urn:microsoft.com/office/officeart/2005/8/layout/vList2"/>
    <dgm:cxn modelId="{4CA25714-BDDC-4318-9118-DA10ED9D7552}" type="presOf" srcId="{EB576269-1D74-4549-8D3D-4C53216B9C13}" destId="{78758CD5-454A-4693-AFEB-64CADD831A74}" srcOrd="0" destOrd="0" presId="urn:microsoft.com/office/officeart/2005/8/layout/vList2"/>
    <dgm:cxn modelId="{8E5A86A9-C5B2-40D1-9EE6-1AD34801C998}" type="presParOf" srcId="{1FBA2F23-AF5E-4BAD-B6B1-3D4D30D2D94A}" destId="{78758CD5-454A-4693-AFEB-64CADD831A74}" srcOrd="0" destOrd="0" presId="urn:microsoft.com/office/officeart/2005/8/layout/v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A3C697C-EC97-4FE0-B5EB-655F106BFD18}" type="doc">
      <dgm:prSet loTypeId="urn:microsoft.com/office/officeart/2005/8/layout/vList2" loCatId="list" qsTypeId="urn:microsoft.com/office/officeart/2005/8/quickstyle/simple3" qsCatId="simple" csTypeId="urn:microsoft.com/office/officeart/2005/8/colors/accent3_5" csCatId="accent3" phldr="1"/>
      <dgm:spPr/>
      <dgm:t>
        <a:bodyPr/>
        <a:lstStyle/>
        <a:p>
          <a:endParaRPr lang="en-US"/>
        </a:p>
      </dgm:t>
    </dgm:pt>
    <dgm:pt modelId="{105BD24A-9AA4-4744-B152-8A55C94C5BBC}" type="pres">
      <dgm:prSet presAssocID="{EA3C697C-EC97-4FE0-B5EB-655F106BFD18}" presName="linear" presStyleCnt="0">
        <dgm:presLayoutVars>
          <dgm:animLvl val="lvl"/>
          <dgm:resizeHandles val="exact"/>
        </dgm:presLayoutVars>
      </dgm:prSet>
      <dgm:spPr/>
      <dgm:t>
        <a:bodyPr/>
        <a:lstStyle/>
        <a:p>
          <a:endParaRPr lang="en-US"/>
        </a:p>
      </dgm:t>
    </dgm:pt>
  </dgm:ptLst>
  <dgm:cxnLst>
    <dgm:cxn modelId="{8C7A528B-40ED-4163-8369-00659608F90A}" type="presOf" srcId="{EA3C697C-EC97-4FE0-B5EB-655F106BFD18}" destId="{105BD24A-9AA4-4744-B152-8A55C94C5BBC}" srcOrd="0" destOrd="0" presId="urn:microsoft.com/office/officeart/2005/8/layout/vList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26618B6-67EC-4E3C-8F94-EA4E9790AAE8}" type="doc">
      <dgm:prSet loTypeId="urn:microsoft.com/office/officeart/2005/8/layout/vList2" loCatId="list" qsTypeId="urn:microsoft.com/office/officeart/2005/8/quickstyle/simple3" qsCatId="simple" csTypeId="urn:microsoft.com/office/officeart/2005/8/colors/accent3_5" csCatId="accent3" phldr="1"/>
      <dgm:spPr/>
      <dgm:t>
        <a:bodyPr/>
        <a:lstStyle/>
        <a:p>
          <a:endParaRPr lang="en-US"/>
        </a:p>
      </dgm:t>
    </dgm:pt>
    <dgm:pt modelId="{B3CAC6A1-BA2A-436C-B494-C895B703C436}" type="pres">
      <dgm:prSet presAssocID="{626618B6-67EC-4E3C-8F94-EA4E9790AAE8}" presName="linear" presStyleCnt="0">
        <dgm:presLayoutVars>
          <dgm:animLvl val="lvl"/>
          <dgm:resizeHandles val="exact"/>
        </dgm:presLayoutVars>
      </dgm:prSet>
      <dgm:spPr/>
      <dgm:t>
        <a:bodyPr/>
        <a:lstStyle/>
        <a:p>
          <a:endParaRPr lang="en-US"/>
        </a:p>
      </dgm:t>
    </dgm:pt>
  </dgm:ptLst>
  <dgm:cxnLst>
    <dgm:cxn modelId="{D37695FD-2B42-4215-B490-A1E8B704FE4C}" type="presOf" srcId="{626618B6-67EC-4E3C-8F94-EA4E9790AAE8}" destId="{B3CAC6A1-BA2A-436C-B494-C895B703C436}" srcOrd="0" destOrd="0" presId="urn:microsoft.com/office/officeart/2005/8/layout/vList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2FCEE2A-5F05-4618-99DD-E797B0DD0390}" type="doc">
      <dgm:prSet loTypeId="urn:microsoft.com/office/officeart/2005/8/layout/venn1" loCatId="relationship" qsTypeId="urn:microsoft.com/office/officeart/2005/8/quickstyle/simple1" qsCatId="simple" csTypeId="urn:microsoft.com/office/officeart/2005/8/colors/accent4_2" csCatId="accent4" phldr="1"/>
      <dgm:spPr/>
    </dgm:pt>
    <dgm:pt modelId="{09DE0B89-DDC6-4DE3-965C-2F014677102D}">
      <dgm:prSet phldrT="[Text]" custT="1"/>
      <dgm:spPr>
        <a:xfrm>
          <a:off x="304679" y="14702"/>
          <a:ext cx="2690384" cy="2690384"/>
        </a:xfrm>
        <a:solidFill>
          <a:srgbClr val="C3986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2000" b="1" dirty="0" smtClean="0">
              <a:solidFill>
                <a:sysClr val="windowText" lastClr="000000">
                  <a:hueOff val="0"/>
                  <a:satOff val="0"/>
                  <a:lumOff val="0"/>
                  <a:alphaOff val="0"/>
                </a:sysClr>
              </a:solidFill>
              <a:latin typeface="Calibri"/>
              <a:ea typeface="+mn-ea"/>
              <a:cs typeface="+mn-cs"/>
            </a:rPr>
            <a:t>Soil Structure</a:t>
          </a:r>
        </a:p>
        <a:p>
          <a:r>
            <a:rPr lang="en-US" sz="4600" dirty="0" smtClean="0">
              <a:solidFill>
                <a:sysClr val="windowText" lastClr="000000">
                  <a:hueOff val="0"/>
                  <a:satOff val="0"/>
                  <a:lumOff val="0"/>
                  <a:alphaOff val="0"/>
                </a:sysClr>
              </a:solidFill>
              <a:latin typeface="Calibri"/>
              <a:ea typeface="+mn-ea"/>
              <a:cs typeface="+mn-cs"/>
            </a:rPr>
            <a:t> </a:t>
          </a:r>
          <a:endParaRPr lang="en-US" sz="4600" dirty="0">
            <a:solidFill>
              <a:sysClr val="windowText" lastClr="000000">
                <a:hueOff val="0"/>
                <a:satOff val="0"/>
                <a:lumOff val="0"/>
                <a:alphaOff val="0"/>
              </a:sysClr>
            </a:solidFill>
            <a:latin typeface="Calibri"/>
            <a:ea typeface="+mn-ea"/>
            <a:cs typeface="+mn-cs"/>
          </a:endParaRPr>
        </a:p>
      </dgm:t>
    </dgm:pt>
    <dgm:pt modelId="{E8B5BFBA-AC05-47EE-A98C-02B9FEF249A6}" type="parTrans" cxnId="{61C9F06C-8573-444A-BF2E-11DD33345FC6}">
      <dgm:prSet/>
      <dgm:spPr/>
      <dgm:t>
        <a:bodyPr/>
        <a:lstStyle/>
        <a:p>
          <a:endParaRPr lang="en-US"/>
        </a:p>
      </dgm:t>
    </dgm:pt>
    <dgm:pt modelId="{45147DCC-9E7F-4DCF-9C73-FA453CA60AAD}" type="sibTrans" cxnId="{61C9F06C-8573-444A-BF2E-11DD33345FC6}">
      <dgm:prSet/>
      <dgm:spPr/>
      <dgm:t>
        <a:bodyPr/>
        <a:lstStyle/>
        <a:p>
          <a:endParaRPr lang="en-US"/>
        </a:p>
      </dgm:t>
    </dgm:pt>
    <dgm:pt modelId="{4E5F032D-6F11-4C78-A1E7-74B6A5752FAA}">
      <dgm:prSet phldrT="[Text]" custT="1"/>
      <dgm:spPr>
        <a:xfrm>
          <a:off x="2300838" y="13"/>
          <a:ext cx="2690384" cy="2690384"/>
        </a:xfrm>
        <a:solidFill>
          <a:srgbClr val="C3986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2000" b="1" dirty="0" smtClean="0">
              <a:solidFill>
                <a:sysClr val="windowText" lastClr="000000">
                  <a:hueOff val="0"/>
                  <a:satOff val="0"/>
                  <a:lumOff val="0"/>
                  <a:alphaOff val="0"/>
                </a:sysClr>
              </a:solidFill>
              <a:latin typeface="Calibri"/>
              <a:ea typeface="+mn-ea"/>
              <a:cs typeface="+mn-cs"/>
            </a:rPr>
            <a:t>Aggregate Stability</a:t>
          </a:r>
        </a:p>
        <a:p>
          <a:endParaRPr lang="en-US" sz="4600" dirty="0">
            <a:solidFill>
              <a:sysClr val="windowText" lastClr="000000">
                <a:hueOff val="0"/>
                <a:satOff val="0"/>
                <a:lumOff val="0"/>
                <a:alphaOff val="0"/>
              </a:sysClr>
            </a:solidFill>
            <a:latin typeface="Calibri"/>
            <a:ea typeface="+mn-ea"/>
            <a:cs typeface="+mn-cs"/>
          </a:endParaRPr>
        </a:p>
      </dgm:t>
    </dgm:pt>
    <dgm:pt modelId="{C987C220-D73F-4978-B547-E71E146687F8}" type="parTrans" cxnId="{68077984-E3A6-4F68-B129-9A89AC237F01}">
      <dgm:prSet/>
      <dgm:spPr/>
      <dgm:t>
        <a:bodyPr/>
        <a:lstStyle/>
        <a:p>
          <a:endParaRPr lang="en-US"/>
        </a:p>
      </dgm:t>
    </dgm:pt>
    <dgm:pt modelId="{C65B3BFD-7CC3-495B-957B-B72B0B95447A}" type="sibTrans" cxnId="{68077984-E3A6-4F68-B129-9A89AC237F01}">
      <dgm:prSet/>
      <dgm:spPr/>
      <dgm:t>
        <a:bodyPr/>
        <a:lstStyle/>
        <a:p>
          <a:endParaRPr lang="en-US"/>
        </a:p>
      </dgm:t>
    </dgm:pt>
    <dgm:pt modelId="{270B5FE8-0AFA-47C8-86F5-0DA5747A14DE}" type="pres">
      <dgm:prSet presAssocID="{12FCEE2A-5F05-4618-99DD-E797B0DD0390}" presName="compositeShape" presStyleCnt="0">
        <dgm:presLayoutVars>
          <dgm:chMax val="7"/>
          <dgm:dir/>
          <dgm:resizeHandles val="exact"/>
        </dgm:presLayoutVars>
      </dgm:prSet>
      <dgm:spPr/>
    </dgm:pt>
    <dgm:pt modelId="{D22F3576-4917-42D2-83EF-FFA94B96D1E9}" type="pres">
      <dgm:prSet presAssocID="{09DE0B89-DDC6-4DE3-965C-2F014677102D}" presName="circ1" presStyleLbl="vennNode1" presStyleIdx="0" presStyleCnt="2" custLinFactNeighborX="-1416" custLinFactNeighborY="273"/>
      <dgm:spPr>
        <a:prstGeom prst="ellipse">
          <a:avLst/>
        </a:prstGeom>
      </dgm:spPr>
      <dgm:t>
        <a:bodyPr/>
        <a:lstStyle/>
        <a:p>
          <a:endParaRPr lang="en-US"/>
        </a:p>
      </dgm:t>
    </dgm:pt>
    <dgm:pt modelId="{A5810ECD-560C-4A90-87C4-C359836ED67C}" type="pres">
      <dgm:prSet presAssocID="{09DE0B89-DDC6-4DE3-965C-2F014677102D}" presName="circ1Tx" presStyleLbl="revTx" presStyleIdx="0" presStyleCnt="0">
        <dgm:presLayoutVars>
          <dgm:chMax val="0"/>
          <dgm:chPref val="0"/>
          <dgm:bulletEnabled val="1"/>
        </dgm:presLayoutVars>
      </dgm:prSet>
      <dgm:spPr/>
      <dgm:t>
        <a:bodyPr/>
        <a:lstStyle/>
        <a:p>
          <a:endParaRPr lang="en-US"/>
        </a:p>
      </dgm:t>
    </dgm:pt>
    <dgm:pt modelId="{E334E8B9-0799-4F2C-9712-E9B4F04078A5}" type="pres">
      <dgm:prSet presAssocID="{4E5F032D-6F11-4C78-A1E7-74B6A5752FAA}" presName="circ2" presStyleLbl="vennNode1" presStyleIdx="1" presStyleCnt="2" custLinFactNeighborX="708" custLinFactNeighborY="-273"/>
      <dgm:spPr>
        <a:prstGeom prst="ellipse">
          <a:avLst/>
        </a:prstGeom>
      </dgm:spPr>
      <dgm:t>
        <a:bodyPr/>
        <a:lstStyle/>
        <a:p>
          <a:endParaRPr lang="en-US"/>
        </a:p>
      </dgm:t>
    </dgm:pt>
    <dgm:pt modelId="{C675AF9B-915A-416D-925F-2E69F1ABEEC5}" type="pres">
      <dgm:prSet presAssocID="{4E5F032D-6F11-4C78-A1E7-74B6A5752FAA}" presName="circ2Tx" presStyleLbl="revTx" presStyleIdx="0" presStyleCnt="0">
        <dgm:presLayoutVars>
          <dgm:chMax val="0"/>
          <dgm:chPref val="0"/>
          <dgm:bulletEnabled val="1"/>
        </dgm:presLayoutVars>
      </dgm:prSet>
      <dgm:spPr/>
      <dgm:t>
        <a:bodyPr/>
        <a:lstStyle/>
        <a:p>
          <a:endParaRPr lang="en-US"/>
        </a:p>
      </dgm:t>
    </dgm:pt>
  </dgm:ptLst>
  <dgm:cxnLst>
    <dgm:cxn modelId="{F15820A5-BCCC-411D-B19F-B37D896CA5EB}" type="presOf" srcId="{12FCEE2A-5F05-4618-99DD-E797B0DD0390}" destId="{270B5FE8-0AFA-47C8-86F5-0DA5747A14DE}" srcOrd="0" destOrd="0" presId="urn:microsoft.com/office/officeart/2005/8/layout/venn1"/>
    <dgm:cxn modelId="{5F61704C-C3AC-41D3-8B2F-F1A4A5450338}" type="presOf" srcId="{4E5F032D-6F11-4C78-A1E7-74B6A5752FAA}" destId="{E334E8B9-0799-4F2C-9712-E9B4F04078A5}" srcOrd="0" destOrd="0" presId="urn:microsoft.com/office/officeart/2005/8/layout/venn1"/>
    <dgm:cxn modelId="{68077984-E3A6-4F68-B129-9A89AC237F01}" srcId="{12FCEE2A-5F05-4618-99DD-E797B0DD0390}" destId="{4E5F032D-6F11-4C78-A1E7-74B6A5752FAA}" srcOrd="1" destOrd="0" parTransId="{C987C220-D73F-4978-B547-E71E146687F8}" sibTransId="{C65B3BFD-7CC3-495B-957B-B72B0B95447A}"/>
    <dgm:cxn modelId="{A9979409-470B-48BF-B844-704C642D2932}" type="presOf" srcId="{09DE0B89-DDC6-4DE3-965C-2F014677102D}" destId="{D22F3576-4917-42D2-83EF-FFA94B96D1E9}" srcOrd="0" destOrd="0" presId="urn:microsoft.com/office/officeart/2005/8/layout/venn1"/>
    <dgm:cxn modelId="{61C9F06C-8573-444A-BF2E-11DD33345FC6}" srcId="{12FCEE2A-5F05-4618-99DD-E797B0DD0390}" destId="{09DE0B89-DDC6-4DE3-965C-2F014677102D}" srcOrd="0" destOrd="0" parTransId="{E8B5BFBA-AC05-47EE-A98C-02B9FEF249A6}" sibTransId="{45147DCC-9E7F-4DCF-9C73-FA453CA60AAD}"/>
    <dgm:cxn modelId="{1F97C047-B9DD-4774-A320-7ABFD97A5527}" type="presOf" srcId="{09DE0B89-DDC6-4DE3-965C-2F014677102D}" destId="{A5810ECD-560C-4A90-87C4-C359836ED67C}" srcOrd="1" destOrd="0" presId="urn:microsoft.com/office/officeart/2005/8/layout/venn1"/>
    <dgm:cxn modelId="{D292E30B-8D19-4E50-8B37-682C8A9BCB6A}" type="presOf" srcId="{4E5F032D-6F11-4C78-A1E7-74B6A5752FAA}" destId="{C675AF9B-915A-416D-925F-2E69F1ABEEC5}" srcOrd="1" destOrd="0" presId="urn:microsoft.com/office/officeart/2005/8/layout/venn1"/>
    <dgm:cxn modelId="{50030C11-A9A5-4614-9700-5696D7A866C1}" type="presParOf" srcId="{270B5FE8-0AFA-47C8-86F5-0DA5747A14DE}" destId="{D22F3576-4917-42D2-83EF-FFA94B96D1E9}" srcOrd="0" destOrd="0" presId="urn:microsoft.com/office/officeart/2005/8/layout/venn1"/>
    <dgm:cxn modelId="{4461264D-AC3A-4EB4-AC92-C11E75FA0B5F}" type="presParOf" srcId="{270B5FE8-0AFA-47C8-86F5-0DA5747A14DE}" destId="{A5810ECD-560C-4A90-87C4-C359836ED67C}" srcOrd="1" destOrd="0" presId="urn:microsoft.com/office/officeart/2005/8/layout/venn1"/>
    <dgm:cxn modelId="{0AF1E8FD-729C-4DCC-A152-56A99EDEC568}" type="presParOf" srcId="{270B5FE8-0AFA-47C8-86F5-0DA5747A14DE}" destId="{E334E8B9-0799-4F2C-9712-E9B4F04078A5}" srcOrd="2" destOrd="0" presId="urn:microsoft.com/office/officeart/2005/8/layout/venn1"/>
    <dgm:cxn modelId="{9101F88E-5C4E-4197-AE64-3D4656933628}" type="presParOf" srcId="{270B5FE8-0AFA-47C8-86F5-0DA5747A14DE}" destId="{C675AF9B-915A-416D-925F-2E69F1ABEEC5}" srcOrd="3" destOrd="0" presId="urn:microsoft.com/office/officeart/2005/8/layout/venn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758CD5-454A-4693-AFEB-64CADD831A74}">
      <dsp:nvSpPr>
        <dsp:cNvPr id="0" name=""/>
        <dsp:cNvSpPr/>
      </dsp:nvSpPr>
      <dsp:spPr>
        <a:xfrm>
          <a:off x="0" y="0"/>
          <a:ext cx="6171601" cy="807711"/>
        </a:xfrm>
        <a:prstGeom prst="roundRect">
          <a:avLst/>
        </a:prstGeom>
        <a:solidFill>
          <a:srgbClr val="9BBB59">
            <a:alpha val="9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121920" rIns="121920" bIns="121920" numCol="1" spcCol="1270" anchor="ctr" anchorCtr="0">
          <a:noAutofit/>
        </a:bodyPr>
        <a:lstStyle/>
        <a:p>
          <a:pPr lvl="0" algn="ctr" defTabSz="1422400">
            <a:lnSpc>
              <a:spcPct val="90000"/>
            </a:lnSpc>
            <a:spcBef>
              <a:spcPct val="0"/>
            </a:spcBef>
            <a:spcAft>
              <a:spcPct val="35000"/>
            </a:spcAft>
          </a:pPr>
          <a:r>
            <a:rPr lang="en-US" sz="3200" u="sng" kern="1200">
              <a:solidFill>
                <a:sysClr val="window" lastClr="FFFFFF"/>
              </a:solidFill>
              <a:latin typeface="Garamond" pitchFamily="18" charset="0"/>
              <a:ea typeface="+mn-ea"/>
              <a:cs typeface="+mn-cs"/>
            </a:rPr>
            <a:t>Nebraska Soil Science Curriculum</a:t>
          </a:r>
          <a:endParaRPr lang="en-US" sz="3200" kern="1200">
            <a:solidFill>
              <a:sysClr val="window" lastClr="FFFFFF"/>
            </a:solidFill>
            <a:latin typeface="Garamond" pitchFamily="18" charset="0"/>
            <a:ea typeface="+mn-ea"/>
            <a:cs typeface="+mn-cs"/>
          </a:endParaRPr>
        </a:p>
      </dsp:txBody>
      <dsp:txXfrm>
        <a:off x="39429" y="39429"/>
        <a:ext cx="6092743" cy="72885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2F3576-4917-42D2-83EF-FFA94B96D1E9}">
      <dsp:nvSpPr>
        <dsp:cNvPr id="0" name=""/>
        <dsp:cNvSpPr/>
      </dsp:nvSpPr>
      <dsp:spPr>
        <a:xfrm>
          <a:off x="304679" y="14702"/>
          <a:ext cx="2690384" cy="2690384"/>
        </a:xfrm>
        <a:prstGeom prst="ellipse">
          <a:avLst/>
        </a:prstGeom>
        <a:solidFill>
          <a:srgbClr val="C3986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r>
            <a:rPr lang="en-US" sz="2000" b="1" kern="1200" dirty="0" smtClean="0">
              <a:solidFill>
                <a:sysClr val="windowText" lastClr="000000">
                  <a:hueOff val="0"/>
                  <a:satOff val="0"/>
                  <a:lumOff val="0"/>
                  <a:alphaOff val="0"/>
                </a:sysClr>
              </a:solidFill>
              <a:latin typeface="Calibri"/>
              <a:ea typeface="+mn-ea"/>
              <a:cs typeface="+mn-cs"/>
            </a:rPr>
            <a:t>Soil Structure</a:t>
          </a:r>
        </a:p>
        <a:p>
          <a:pPr lvl="0" algn="ctr" defTabSz="889000">
            <a:lnSpc>
              <a:spcPct val="90000"/>
            </a:lnSpc>
            <a:spcBef>
              <a:spcPct val="0"/>
            </a:spcBef>
            <a:spcAft>
              <a:spcPct val="35000"/>
            </a:spcAft>
          </a:pPr>
          <a:r>
            <a:rPr lang="en-US" sz="4600" kern="1200" dirty="0" smtClean="0">
              <a:solidFill>
                <a:sysClr val="windowText" lastClr="000000">
                  <a:hueOff val="0"/>
                  <a:satOff val="0"/>
                  <a:lumOff val="0"/>
                  <a:alphaOff val="0"/>
                </a:sysClr>
              </a:solidFill>
              <a:latin typeface="Calibri"/>
              <a:ea typeface="+mn-ea"/>
              <a:cs typeface="+mn-cs"/>
            </a:rPr>
            <a:t> </a:t>
          </a:r>
          <a:endParaRPr lang="en-US" sz="4600" kern="1200" dirty="0">
            <a:solidFill>
              <a:sysClr val="windowText" lastClr="000000">
                <a:hueOff val="0"/>
                <a:satOff val="0"/>
                <a:lumOff val="0"/>
                <a:alphaOff val="0"/>
              </a:sysClr>
            </a:solidFill>
            <a:latin typeface="Calibri"/>
            <a:ea typeface="+mn-ea"/>
            <a:cs typeface="+mn-cs"/>
          </a:endParaRPr>
        </a:p>
      </dsp:txBody>
      <dsp:txXfrm>
        <a:off x="680363" y="331956"/>
        <a:ext cx="1551212" cy="2055876"/>
      </dsp:txXfrm>
    </dsp:sp>
    <dsp:sp modelId="{E334E8B9-0799-4F2C-9712-E9B4F04078A5}">
      <dsp:nvSpPr>
        <dsp:cNvPr id="0" name=""/>
        <dsp:cNvSpPr/>
      </dsp:nvSpPr>
      <dsp:spPr>
        <a:xfrm>
          <a:off x="2300838" y="13"/>
          <a:ext cx="2690384" cy="2690384"/>
        </a:xfrm>
        <a:prstGeom prst="ellipse">
          <a:avLst/>
        </a:prstGeom>
        <a:solidFill>
          <a:srgbClr val="C3986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r>
            <a:rPr lang="en-US" sz="2000" b="1" kern="1200" dirty="0" smtClean="0">
              <a:solidFill>
                <a:sysClr val="windowText" lastClr="000000">
                  <a:hueOff val="0"/>
                  <a:satOff val="0"/>
                  <a:lumOff val="0"/>
                  <a:alphaOff val="0"/>
                </a:sysClr>
              </a:solidFill>
              <a:latin typeface="Calibri"/>
              <a:ea typeface="+mn-ea"/>
              <a:cs typeface="+mn-cs"/>
            </a:rPr>
            <a:t>Aggregate Stability</a:t>
          </a:r>
        </a:p>
        <a:p>
          <a:pPr lvl="0" algn="ctr" defTabSz="889000">
            <a:lnSpc>
              <a:spcPct val="90000"/>
            </a:lnSpc>
            <a:spcBef>
              <a:spcPct val="0"/>
            </a:spcBef>
            <a:spcAft>
              <a:spcPct val="35000"/>
            </a:spcAft>
          </a:pPr>
          <a:endParaRPr lang="en-US" sz="4600" kern="1200" dirty="0">
            <a:solidFill>
              <a:sysClr val="windowText" lastClr="000000">
                <a:hueOff val="0"/>
                <a:satOff val="0"/>
                <a:lumOff val="0"/>
                <a:alphaOff val="0"/>
              </a:sysClr>
            </a:solidFill>
            <a:latin typeface="Calibri"/>
            <a:ea typeface="+mn-ea"/>
            <a:cs typeface="+mn-cs"/>
          </a:endParaRPr>
        </a:p>
      </dsp:txBody>
      <dsp:txXfrm>
        <a:off x="3064326" y="317267"/>
        <a:ext cx="1551212" cy="2055876"/>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CBFCA-1498-451C-8228-6B484771B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 Wollenburg</cp:lastModifiedBy>
  <cp:revision>4</cp:revision>
  <cp:lastPrinted>2013-08-12T18:12:00Z</cp:lastPrinted>
  <dcterms:created xsi:type="dcterms:W3CDTF">2013-09-03T02:05:00Z</dcterms:created>
  <dcterms:modified xsi:type="dcterms:W3CDTF">2013-09-06T03:37:00Z</dcterms:modified>
</cp:coreProperties>
</file>